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FAD5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</w:pPr>
    </w:p>
    <w:p w14:paraId="721563B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附件1</w:t>
      </w:r>
    </w:p>
    <w:p w14:paraId="548997E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2026年度徐州市社会科学研究文化建设</w:t>
      </w:r>
    </w:p>
    <w:p w14:paraId="331F468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专项课题指南</w:t>
      </w:r>
    </w:p>
    <w:p w14:paraId="64919C7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</w:pPr>
    </w:p>
    <w:p w14:paraId="226B3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一、历史文脉与城市更新研究</w:t>
      </w:r>
    </w:p>
    <w:p w14:paraId="63A62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 基于徐州文脉的艺术生活与场景创新融合研究</w:t>
      </w:r>
    </w:p>
    <w:p w14:paraId="58B59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 徐州历史文脉保护与开发中多元主体协同机制研究</w:t>
      </w:r>
    </w:p>
    <w:p w14:paraId="47215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 徐州历史建筑资源分级保护利用与城市风貌塑造的协同研究</w:t>
      </w:r>
    </w:p>
    <w:p w14:paraId="23A28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4.“彭城七里”历史地段活态保护与城市更新的协同治理研究</w:t>
      </w:r>
    </w:p>
    <w:p w14:paraId="63199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二、两汉文化传承与活化研究</w:t>
      </w:r>
    </w:p>
    <w:p w14:paraId="52B38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5. 两汉文化符号与徐州城市品牌形象构建创新研究</w:t>
      </w:r>
    </w:p>
    <w:p w14:paraId="3B741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6. 徐州汉楚王墓群考古遗址的公共展示与价值传播研究</w:t>
      </w:r>
    </w:p>
    <w:p w14:paraId="5F33F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7. 徐州“汉代四绝”文化内涵体系与当代转化研究</w:t>
      </w:r>
    </w:p>
    <w:p w14:paraId="29D0E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8. 徐州汉文化传承发展的国际化传播策略研究</w:t>
      </w:r>
    </w:p>
    <w:p w14:paraId="423DE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三、非遗保护传承与应用发展研究</w:t>
      </w:r>
    </w:p>
    <w:p w14:paraId="78F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9. 徐州非遗资源的创造性转化与创新性发展研究</w:t>
      </w:r>
    </w:p>
    <w:p w14:paraId="26420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10. 徐州非遗与旅游深度融合发展模式及路径研究</w:t>
      </w:r>
    </w:p>
    <w:p w14:paraId="6B5C8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11. 徐州传统工艺的当代转化与非遗工坊培育模式研究</w:t>
      </w:r>
    </w:p>
    <w:p w14:paraId="3795B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12. 徐州非遗整体性保护与文创产品体系化开发研究</w:t>
      </w:r>
    </w:p>
    <w:p w14:paraId="13472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四、地方文化与当代生活融合研究</w:t>
      </w:r>
    </w:p>
    <w:p w14:paraId="124F2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13. 徐州优秀民间典故融入大中小学思政教育一体化研究</w:t>
      </w:r>
    </w:p>
    <w:p w14:paraId="28CE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14. 徐州民俗文化的当代变迁、价值重构与保护利用研究</w:t>
      </w:r>
    </w:p>
    <w:p w14:paraId="769A7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15. 徐州饮食文化的区域特征、文化内涵与品牌塑造研究</w:t>
      </w:r>
    </w:p>
    <w:p w14:paraId="5274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16. 徐州运河文化与黄河故道文化的传承创新与当代价值研究</w:t>
      </w:r>
    </w:p>
    <w:p w14:paraId="7C606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17.彭祖饮食养生文化与徐州本土饮食习俗关联性研究</w:t>
      </w:r>
    </w:p>
    <w:p w14:paraId="0985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五、冷门绝学与基础性研究</w:t>
      </w:r>
    </w:p>
    <w:p w14:paraId="5982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18. 徐州地区古籍文献的数字化整理与开发利用策略研究</w:t>
      </w:r>
    </w:p>
    <w:p w14:paraId="1AEA0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19. 徐州传统建筑营造技艺的抢救性记录与传承保护路径研究</w:t>
      </w:r>
    </w:p>
    <w:p w14:paraId="35AF8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20. 徐州珍稀地方文献的辑考与历史文化价值阐释研究</w:t>
      </w:r>
    </w:p>
    <w:p w14:paraId="111F8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21. 徐州方言文化生态记录与口头文化遗产活态传承研究</w:t>
      </w:r>
    </w:p>
    <w:p w14:paraId="4A2F7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六、其他关于文化建设方面的研究课题</w:t>
      </w:r>
    </w:p>
    <w:p w14:paraId="1DEC72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653D7F-048A-4003-82D8-27E9114CCD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100FCB4-364E-48A6-8247-5865B7E5C6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5E7C6A6-6D1D-4B00-AC23-4879851232F0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109B4F8A-EAD4-48DD-A8F6-F4FB2D2C3DA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B1E3CCF-E10B-4270-A1F8-093ED86A26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FC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3E68A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33E68A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809F8">
                          <w:pP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809F8">
                    <w:pP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033F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8033F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C0038"/>
    <w:rsid w:val="00C14B91"/>
    <w:rsid w:val="106D0892"/>
    <w:rsid w:val="12893063"/>
    <w:rsid w:val="12D507A9"/>
    <w:rsid w:val="14AB3737"/>
    <w:rsid w:val="1AF76534"/>
    <w:rsid w:val="2C456B4E"/>
    <w:rsid w:val="2FEC3129"/>
    <w:rsid w:val="318D3F9B"/>
    <w:rsid w:val="32800130"/>
    <w:rsid w:val="33595EFB"/>
    <w:rsid w:val="360B6280"/>
    <w:rsid w:val="36CD7AFE"/>
    <w:rsid w:val="3B7C07CF"/>
    <w:rsid w:val="4C035058"/>
    <w:rsid w:val="4D292E6F"/>
    <w:rsid w:val="53E53868"/>
    <w:rsid w:val="55AC08BB"/>
    <w:rsid w:val="562C0038"/>
    <w:rsid w:val="5C6914DA"/>
    <w:rsid w:val="5D9F2CDA"/>
    <w:rsid w:val="63E0643E"/>
    <w:rsid w:val="65501489"/>
    <w:rsid w:val="664336BC"/>
    <w:rsid w:val="765608C9"/>
    <w:rsid w:val="7A2058FD"/>
    <w:rsid w:val="7D3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637</Characters>
  <Lines>0</Lines>
  <Paragraphs>0</Paragraphs>
  <TotalTime>10</TotalTime>
  <ScaleCrop>false</ScaleCrop>
  <LinksUpToDate>false</LinksUpToDate>
  <CharactersWithSpaces>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2026-06-29T02:47:00Z</dcterms:created>
  <dc:creator>水灵1372215881</dc:creator>
  <cp:lastModifiedBy>皮皮to</cp:lastModifiedBy>
  <cp:lastPrinted>2026-06-29T09:10:00Z</cp:lastPrinted>
  <dcterms:modified xsi:type="dcterms:W3CDTF">2026-07-02T08:20:07Z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615B037AC9AE487FBE5D6027667791EF_11</vt:lpwstr>
  </property>
  <property fmtid="{D5CDD505-2E9C-101B-9397-08002B2CF9AE}" pid="4" name="KSOTemplateDocerSaveRecord">
    <vt:lpwstr>eyJoZGlkIjoiODBkNTdjODg0NzJmMjZkNDFiM2QxYzBkYWM0NWIyNDMiLCJ1c2VySWQiOiI3MDQ2MTk1OTgifQ==</vt:lpwstr>
  </property>
</Properties>
</file>