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1C" w:rsidRDefault="005F741C" w:rsidP="005F741C">
      <w:pPr>
        <w:outlineLvl w:val="0"/>
        <w:rPr>
          <w:rFonts w:ascii="方正小标宋简体" w:eastAsia="方正小标宋简体" w:hint="eastAsia"/>
          <w:sz w:val="72"/>
          <w:szCs w:val="72"/>
        </w:rPr>
      </w:pPr>
    </w:p>
    <w:p w:rsidR="005F741C" w:rsidRDefault="005F741C" w:rsidP="005F741C">
      <w:pPr>
        <w:jc w:val="center"/>
        <w:outlineLvl w:val="0"/>
        <w:rPr>
          <w:rFonts w:ascii="方正小标宋简体" w:eastAsia="方正小标宋简体"/>
          <w:sz w:val="72"/>
          <w:szCs w:val="72"/>
        </w:rPr>
      </w:pPr>
      <w:r>
        <w:rPr>
          <w:rFonts w:ascii="方正小标宋简体" w:eastAsia="方正小标宋简体" w:hint="eastAsia"/>
          <w:sz w:val="72"/>
          <w:szCs w:val="72"/>
        </w:rPr>
        <w:t>徐州市青年科技奖</w:t>
      </w:r>
    </w:p>
    <w:p w:rsidR="005F741C" w:rsidRDefault="005F741C" w:rsidP="005F741C">
      <w:pPr>
        <w:jc w:val="center"/>
        <w:rPr>
          <w:rFonts w:ascii="方正小标宋简体" w:eastAsia="方正小标宋简体"/>
          <w:sz w:val="72"/>
        </w:rPr>
      </w:pPr>
      <w:r>
        <w:rPr>
          <w:rFonts w:ascii="方正小标宋简体" w:eastAsia="方正小标宋简体" w:hint="eastAsia"/>
          <w:sz w:val="72"/>
        </w:rPr>
        <w:t>推</w:t>
      </w:r>
      <w:r>
        <w:rPr>
          <w:rFonts w:ascii="方正小标宋简体" w:eastAsia="方正小标宋简体"/>
          <w:sz w:val="72"/>
        </w:rPr>
        <w:t xml:space="preserve"> </w:t>
      </w:r>
      <w:r>
        <w:rPr>
          <w:rFonts w:ascii="方正小标宋简体" w:eastAsia="方正小标宋简体" w:hint="eastAsia"/>
          <w:sz w:val="72"/>
        </w:rPr>
        <w:t>荐</w:t>
      </w:r>
      <w:r>
        <w:rPr>
          <w:rFonts w:ascii="方正小标宋简体" w:eastAsia="方正小标宋简体"/>
          <w:sz w:val="72"/>
        </w:rPr>
        <w:t xml:space="preserve"> </w:t>
      </w:r>
      <w:r>
        <w:rPr>
          <w:rFonts w:ascii="方正小标宋简体" w:eastAsia="方正小标宋简体" w:hint="eastAsia"/>
          <w:sz w:val="72"/>
        </w:rPr>
        <w:t>表</w:t>
      </w:r>
    </w:p>
    <w:p w:rsidR="005F741C" w:rsidRDefault="005F741C" w:rsidP="005F741C">
      <w:pPr>
        <w:jc w:val="center"/>
        <w:rPr>
          <w:b/>
          <w:sz w:val="32"/>
        </w:rPr>
      </w:pPr>
    </w:p>
    <w:p w:rsidR="005F741C" w:rsidRDefault="005F741C" w:rsidP="005F741C">
      <w:pPr>
        <w:jc w:val="center"/>
        <w:rPr>
          <w:b/>
          <w:sz w:val="32"/>
        </w:rPr>
      </w:pPr>
    </w:p>
    <w:p w:rsidR="005F741C" w:rsidRDefault="005F741C" w:rsidP="005F741C">
      <w:pPr>
        <w:jc w:val="center"/>
        <w:rPr>
          <w:b/>
          <w:sz w:val="32"/>
        </w:rPr>
      </w:pPr>
    </w:p>
    <w:p w:rsidR="005F741C" w:rsidRDefault="005F741C" w:rsidP="005F741C">
      <w:pPr>
        <w:ind w:left="1680" w:firstLine="420"/>
        <w:outlineLvl w:val="0"/>
        <w:rPr>
          <w:sz w:val="30"/>
          <w:u w:val="single"/>
        </w:rPr>
      </w:pPr>
      <w:r>
        <w:rPr>
          <w:rFonts w:hint="eastAsia"/>
          <w:sz w:val="30"/>
        </w:rPr>
        <w:t>人选姓名</w:t>
      </w:r>
      <w:r>
        <w:rPr>
          <w:sz w:val="30"/>
        </w:rPr>
        <w:t xml:space="preserve"> </w:t>
      </w:r>
      <w:r>
        <w:rPr>
          <w:sz w:val="30"/>
          <w:u w:val="single"/>
        </w:rPr>
        <w:t xml:space="preserve">                 </w:t>
      </w:r>
    </w:p>
    <w:p w:rsidR="005F741C" w:rsidRDefault="005F741C" w:rsidP="005F741C">
      <w:pPr>
        <w:ind w:left="1680" w:firstLine="420"/>
        <w:outlineLvl w:val="0"/>
        <w:rPr>
          <w:sz w:val="30"/>
          <w:u w:val="single"/>
        </w:rPr>
      </w:pPr>
      <w:r>
        <w:rPr>
          <w:rFonts w:hint="eastAsia"/>
          <w:sz w:val="30"/>
        </w:rPr>
        <w:t>专业专长</w:t>
      </w:r>
      <w:r>
        <w:rPr>
          <w:sz w:val="30"/>
        </w:rPr>
        <w:t xml:space="preserve"> </w:t>
      </w:r>
      <w:r>
        <w:rPr>
          <w:sz w:val="30"/>
          <w:u w:val="single"/>
        </w:rPr>
        <w:t xml:space="preserve">                 </w:t>
      </w:r>
    </w:p>
    <w:p w:rsidR="005F741C" w:rsidRDefault="005F741C" w:rsidP="005F741C">
      <w:pPr>
        <w:ind w:left="1680" w:firstLine="420"/>
        <w:outlineLvl w:val="0"/>
        <w:rPr>
          <w:sz w:val="30"/>
          <w:u w:val="single"/>
        </w:rPr>
      </w:pPr>
      <w:r>
        <w:rPr>
          <w:rFonts w:hint="eastAsia"/>
          <w:sz w:val="30"/>
        </w:rPr>
        <w:t>推荐渠道</w:t>
      </w:r>
      <w:r>
        <w:rPr>
          <w:sz w:val="30"/>
        </w:rPr>
        <w:t xml:space="preserve"> </w:t>
      </w:r>
      <w:r>
        <w:rPr>
          <w:sz w:val="30"/>
          <w:u w:val="single"/>
        </w:rPr>
        <w:t xml:space="preserve">                 </w:t>
      </w:r>
    </w:p>
    <w:p w:rsidR="005F741C" w:rsidRDefault="005F741C" w:rsidP="005F741C">
      <w:pPr>
        <w:ind w:left="1680" w:firstLine="420"/>
        <w:outlineLvl w:val="0"/>
        <w:rPr>
          <w:sz w:val="30"/>
          <w:u w:val="single"/>
        </w:rPr>
      </w:pPr>
      <w:r>
        <w:rPr>
          <w:rFonts w:hint="eastAsia"/>
          <w:sz w:val="30"/>
        </w:rPr>
        <w:t>工作单位</w:t>
      </w:r>
      <w:r>
        <w:rPr>
          <w:sz w:val="30"/>
        </w:rPr>
        <w:t xml:space="preserve"> </w:t>
      </w:r>
      <w:r>
        <w:rPr>
          <w:sz w:val="30"/>
          <w:u w:val="single"/>
        </w:rPr>
        <w:t xml:space="preserve">                 </w:t>
      </w:r>
    </w:p>
    <w:p w:rsidR="005F741C" w:rsidRDefault="005F741C" w:rsidP="005F741C">
      <w:pPr>
        <w:rPr>
          <w:sz w:val="30"/>
          <w:u w:val="single"/>
        </w:rPr>
      </w:pPr>
    </w:p>
    <w:p w:rsidR="005F741C" w:rsidRDefault="005F741C" w:rsidP="005F741C">
      <w:pPr>
        <w:rPr>
          <w:sz w:val="30"/>
          <w:u w:val="single"/>
        </w:rPr>
      </w:pPr>
    </w:p>
    <w:p w:rsidR="005F741C" w:rsidRDefault="005F741C" w:rsidP="005F741C">
      <w:pPr>
        <w:rPr>
          <w:sz w:val="30"/>
          <w:u w:val="single"/>
        </w:rPr>
      </w:pPr>
    </w:p>
    <w:p w:rsidR="005F741C" w:rsidRDefault="005F741C" w:rsidP="005F741C">
      <w:pPr>
        <w:rPr>
          <w:sz w:val="30"/>
          <w:u w:val="single"/>
        </w:rPr>
      </w:pPr>
    </w:p>
    <w:p w:rsidR="005F741C" w:rsidRDefault="005F741C" w:rsidP="005F741C">
      <w:pPr>
        <w:widowControl/>
        <w:spacing w:line="400" w:lineRule="atLeast"/>
        <w:rPr>
          <w:rFonts w:ascii="宋体" w:hAnsi="宋体" w:cs="宋体" w:hint="eastAsia"/>
          <w:bCs/>
          <w:kern w:val="0"/>
          <w:sz w:val="32"/>
          <w:szCs w:val="32"/>
        </w:rPr>
      </w:pPr>
      <w:r>
        <w:rPr>
          <w:rFonts w:ascii="宋体" w:hAnsi="宋体" w:cs="宋体" w:hint="eastAsia"/>
          <w:bCs/>
          <w:kern w:val="0"/>
          <w:sz w:val="32"/>
          <w:szCs w:val="32"/>
        </w:rPr>
        <w:t xml:space="preserve">             中 共 徐 州 市 委 组 织 部</w:t>
      </w:r>
    </w:p>
    <w:p w:rsidR="005F741C" w:rsidRDefault="005F741C" w:rsidP="005F741C">
      <w:pPr>
        <w:widowControl/>
        <w:spacing w:line="400" w:lineRule="atLeast"/>
        <w:rPr>
          <w:rFonts w:ascii="宋体" w:hAnsi="宋体" w:cs="宋体" w:hint="eastAsia"/>
          <w:bCs/>
          <w:kern w:val="0"/>
          <w:sz w:val="32"/>
          <w:szCs w:val="32"/>
        </w:rPr>
      </w:pPr>
      <w:r>
        <w:rPr>
          <w:rFonts w:ascii="宋体" w:hAnsi="宋体" w:cs="宋体" w:hint="eastAsia"/>
          <w:bCs/>
          <w:kern w:val="0"/>
          <w:sz w:val="32"/>
          <w:szCs w:val="32"/>
        </w:rPr>
        <w:t xml:space="preserve">             徐州市</w:t>
      </w:r>
      <w:r>
        <w:rPr>
          <w:rFonts w:ascii="宋体" w:hAnsi="宋体" w:cs="宋体" w:hint="eastAsia"/>
          <w:bCs/>
          <w:sz w:val="32"/>
          <w:szCs w:val="32"/>
        </w:rPr>
        <w:t>人力资源和社会保障局</w:t>
      </w:r>
      <w:r>
        <w:rPr>
          <w:rFonts w:ascii="宋体" w:hAnsi="宋体" w:cs="宋体" w:hint="eastAsia"/>
          <w:bCs/>
          <w:spacing w:val="88"/>
          <w:kern w:val="0"/>
          <w:sz w:val="32"/>
          <w:szCs w:val="32"/>
        </w:rPr>
        <w:t xml:space="preserve">  </w:t>
      </w:r>
      <w:r>
        <w:rPr>
          <w:rFonts w:ascii="宋体" w:hAnsi="宋体" w:cs="宋体" w:hint="eastAsia"/>
          <w:bCs/>
          <w:kern w:val="0"/>
          <w:sz w:val="32"/>
          <w:szCs w:val="32"/>
        </w:rPr>
        <w:t>制</w:t>
      </w:r>
    </w:p>
    <w:p w:rsidR="005F741C" w:rsidRDefault="005F741C" w:rsidP="005F741C">
      <w:pPr>
        <w:widowControl/>
        <w:spacing w:line="400" w:lineRule="atLeast"/>
        <w:rPr>
          <w:rFonts w:ascii="宋体" w:hAnsi="宋体" w:cs="宋体" w:hint="eastAsia"/>
          <w:bCs/>
          <w:kern w:val="0"/>
          <w:sz w:val="32"/>
          <w:szCs w:val="32"/>
        </w:rPr>
      </w:pPr>
      <w:r>
        <w:rPr>
          <w:rFonts w:ascii="宋体" w:hAnsi="宋体" w:cs="宋体" w:hint="eastAsia"/>
          <w:bCs/>
          <w:kern w:val="0"/>
          <w:sz w:val="32"/>
          <w:szCs w:val="32"/>
        </w:rPr>
        <w:t xml:space="preserve">             徐 州 市 科 学 技 术 协 会</w:t>
      </w:r>
    </w:p>
    <w:p w:rsidR="005F741C" w:rsidRDefault="005F741C" w:rsidP="005F741C">
      <w:pPr>
        <w:rPr>
          <w:rFonts w:ascii="宋体" w:hAnsi="宋体" w:cs="宋体" w:hint="eastAsia"/>
          <w:sz w:val="32"/>
          <w:szCs w:val="32"/>
          <w:u w:val="single"/>
        </w:rPr>
      </w:pPr>
    </w:p>
    <w:p w:rsidR="005F741C" w:rsidRDefault="005F741C" w:rsidP="005F741C">
      <w:pPr>
        <w:rPr>
          <w:sz w:val="30"/>
          <w:u w:val="single"/>
        </w:rPr>
      </w:pPr>
    </w:p>
    <w:p w:rsidR="005F741C" w:rsidRDefault="005F741C" w:rsidP="005F741C">
      <w:pPr>
        <w:spacing w:line="500" w:lineRule="exact"/>
        <w:outlineLvl w:val="0"/>
        <w:rPr>
          <w:rFonts w:eastAsia="仿宋_GB2312"/>
          <w:b/>
          <w:sz w:val="44"/>
        </w:rPr>
      </w:pPr>
    </w:p>
    <w:p w:rsidR="005F741C" w:rsidRDefault="005F741C" w:rsidP="005F741C">
      <w:pPr>
        <w:spacing w:line="500" w:lineRule="exact"/>
        <w:outlineLvl w:val="0"/>
        <w:rPr>
          <w:rFonts w:eastAsia="仿宋_GB2312"/>
          <w:b/>
          <w:sz w:val="44"/>
        </w:rPr>
      </w:pPr>
    </w:p>
    <w:p w:rsidR="005F741C" w:rsidRDefault="005F741C" w:rsidP="005F741C">
      <w:pPr>
        <w:spacing w:line="500" w:lineRule="exact"/>
        <w:jc w:val="center"/>
        <w:outlineLvl w:val="0"/>
        <w:rPr>
          <w:rFonts w:ascii="方正小标宋简体" w:eastAsia="方正小标宋简体"/>
          <w:sz w:val="36"/>
          <w:szCs w:val="36"/>
        </w:rPr>
      </w:pPr>
      <w:r>
        <w:rPr>
          <w:rFonts w:ascii="方正小标宋简体" w:eastAsia="方正小标宋简体" w:hint="eastAsia"/>
          <w:sz w:val="36"/>
          <w:szCs w:val="36"/>
        </w:rPr>
        <w:lastRenderedPageBreak/>
        <w:t>填</w:t>
      </w:r>
      <w:r>
        <w:rPr>
          <w:rFonts w:ascii="方正小标宋简体" w:eastAsia="方正小标宋简体"/>
          <w:sz w:val="36"/>
          <w:szCs w:val="36"/>
        </w:rPr>
        <w:t xml:space="preserve">  </w:t>
      </w:r>
      <w:r>
        <w:rPr>
          <w:rFonts w:ascii="方正小标宋简体" w:eastAsia="方正小标宋简体" w:hint="eastAsia"/>
          <w:sz w:val="36"/>
          <w:szCs w:val="36"/>
        </w:rPr>
        <w:t>表</w:t>
      </w:r>
      <w:r>
        <w:rPr>
          <w:rFonts w:ascii="方正小标宋简体" w:eastAsia="方正小标宋简体"/>
          <w:sz w:val="36"/>
          <w:szCs w:val="36"/>
        </w:rPr>
        <w:t xml:space="preserve">  </w:t>
      </w:r>
      <w:r>
        <w:rPr>
          <w:rFonts w:ascii="方正小标宋简体" w:eastAsia="方正小标宋简体" w:hint="eastAsia"/>
          <w:sz w:val="36"/>
          <w:szCs w:val="36"/>
        </w:rPr>
        <w:t>说</w:t>
      </w:r>
      <w:r>
        <w:rPr>
          <w:rFonts w:ascii="方正小标宋简体" w:eastAsia="方正小标宋简体"/>
          <w:sz w:val="36"/>
          <w:szCs w:val="36"/>
        </w:rPr>
        <w:t xml:space="preserve">  </w:t>
      </w:r>
      <w:r>
        <w:rPr>
          <w:rFonts w:ascii="方正小标宋简体" w:eastAsia="方正小标宋简体" w:hint="eastAsia"/>
          <w:sz w:val="36"/>
          <w:szCs w:val="36"/>
        </w:rPr>
        <w:t>明</w:t>
      </w:r>
    </w:p>
    <w:p w:rsidR="005F741C" w:rsidRDefault="005F741C" w:rsidP="005F741C">
      <w:pPr>
        <w:ind w:firstLineChars="200" w:firstLine="640"/>
        <w:rPr>
          <w:rFonts w:eastAsia="仿宋_GB2312"/>
          <w:sz w:val="32"/>
          <w:szCs w:val="32"/>
        </w:rPr>
      </w:pPr>
    </w:p>
    <w:p w:rsidR="005F741C" w:rsidRDefault="005F741C" w:rsidP="005F741C">
      <w:pPr>
        <w:spacing w:line="500" w:lineRule="exact"/>
        <w:ind w:firstLine="640"/>
        <w:jc w:val="left"/>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kern w:val="0"/>
          <w:sz w:val="32"/>
          <w:szCs w:val="32"/>
        </w:rPr>
        <w:t>本表格可到徐州市科协网站（http://www.xzkx.com）</w:t>
      </w:r>
      <w:r>
        <w:rPr>
          <w:rFonts w:ascii="仿宋" w:eastAsia="仿宋" w:hAnsi="仿宋" w:cs="仿宋" w:hint="eastAsia"/>
          <w:sz w:val="32"/>
          <w:szCs w:val="32"/>
        </w:rPr>
        <w:t>“通知公告”栏目下载。</w:t>
      </w:r>
    </w:p>
    <w:p w:rsidR="005F741C" w:rsidRDefault="005F741C" w:rsidP="005F741C">
      <w:pPr>
        <w:spacing w:line="500" w:lineRule="exact"/>
        <w:ind w:firstLine="640"/>
        <w:jc w:val="left"/>
        <w:rPr>
          <w:rFonts w:ascii="仿宋" w:eastAsia="仿宋" w:hAnsi="仿宋" w:cs="仿宋" w:hint="eastAsia"/>
          <w:sz w:val="32"/>
          <w:szCs w:val="32"/>
        </w:rPr>
      </w:pPr>
      <w:r>
        <w:rPr>
          <w:rFonts w:ascii="仿宋" w:eastAsia="仿宋" w:hAnsi="仿宋" w:cs="仿宋" w:hint="eastAsia"/>
          <w:sz w:val="32"/>
          <w:szCs w:val="32"/>
        </w:rPr>
        <w:t>2、推荐表中所涉及日期统一用阿拉伯数字，如</w:t>
      </w:r>
      <w:smartTag w:uri="urn:schemas-microsoft-com:office:smarttags" w:element="chsdate">
        <w:smartTagPr>
          <w:attr w:name="IsROCDate" w:val="False"/>
          <w:attr w:name="IsLunarDate" w:val="False"/>
          <w:attr w:name="Day" w:val="1"/>
          <w:attr w:name="Month" w:val="1"/>
          <w:attr w:name="Year" w:val="2016"/>
        </w:smartTagPr>
        <w:r>
          <w:rPr>
            <w:rFonts w:ascii="仿宋" w:eastAsia="仿宋" w:hAnsi="仿宋" w:cs="仿宋" w:hint="eastAsia"/>
            <w:sz w:val="32"/>
            <w:szCs w:val="32"/>
          </w:rPr>
          <w:t>2016年1月1日</w:t>
        </w:r>
      </w:smartTag>
      <w:r>
        <w:rPr>
          <w:rFonts w:ascii="仿宋" w:eastAsia="仿宋" w:hAnsi="仿宋" w:cs="仿宋" w:hint="eastAsia"/>
          <w:sz w:val="32"/>
          <w:szCs w:val="32"/>
        </w:rPr>
        <w:t>。</w:t>
      </w:r>
    </w:p>
    <w:p w:rsidR="005F741C" w:rsidRDefault="005F741C" w:rsidP="005F741C">
      <w:pPr>
        <w:spacing w:line="500" w:lineRule="exact"/>
        <w:ind w:firstLine="640"/>
        <w:jc w:val="left"/>
        <w:rPr>
          <w:rFonts w:ascii="仿宋" w:eastAsia="仿宋" w:hAnsi="仿宋" w:cs="仿宋" w:hint="eastAsia"/>
          <w:sz w:val="32"/>
          <w:szCs w:val="32"/>
        </w:rPr>
      </w:pPr>
      <w:r>
        <w:rPr>
          <w:rFonts w:ascii="仿宋" w:eastAsia="仿宋" w:hAnsi="仿宋" w:cs="仿宋" w:hint="eastAsia"/>
          <w:sz w:val="32"/>
          <w:szCs w:val="32"/>
        </w:rPr>
        <w:t>3、专业专长：现所从事的研究领域或专业。</w:t>
      </w:r>
    </w:p>
    <w:p w:rsidR="005F741C" w:rsidRDefault="005F741C" w:rsidP="005F741C">
      <w:pPr>
        <w:ind w:firstLineChars="200" w:firstLine="640"/>
        <w:rPr>
          <w:rFonts w:ascii="仿宋" w:eastAsia="仿宋" w:hAnsi="仿宋" w:cs="仿宋" w:hint="eastAsia"/>
          <w:sz w:val="32"/>
          <w:szCs w:val="32"/>
        </w:rPr>
      </w:pPr>
      <w:r>
        <w:rPr>
          <w:rFonts w:ascii="仿宋" w:eastAsia="仿宋" w:hAnsi="仿宋" w:cs="仿宋" w:hint="eastAsia"/>
          <w:sz w:val="32"/>
          <w:szCs w:val="32"/>
        </w:rPr>
        <w:t>4、主要学历：从大专或大学开始填写，大学期间须填写所学专业及所在院、系。</w:t>
      </w:r>
    </w:p>
    <w:p w:rsidR="005F741C" w:rsidRDefault="005F741C" w:rsidP="005F741C">
      <w:pPr>
        <w:ind w:firstLineChars="200" w:firstLine="640"/>
        <w:rPr>
          <w:rFonts w:ascii="仿宋" w:eastAsia="仿宋" w:hAnsi="仿宋" w:cs="仿宋" w:hint="eastAsia"/>
          <w:sz w:val="32"/>
          <w:szCs w:val="32"/>
        </w:rPr>
      </w:pPr>
      <w:r>
        <w:rPr>
          <w:rFonts w:ascii="仿宋" w:eastAsia="仿宋" w:hAnsi="仿宋" w:cs="仿宋" w:hint="eastAsia"/>
          <w:sz w:val="32"/>
          <w:szCs w:val="32"/>
        </w:rPr>
        <w:t>5、重要科技奖项情况：指市、厅级以上科技奖励和荣誉称号。</w:t>
      </w:r>
    </w:p>
    <w:p w:rsidR="005F741C" w:rsidRDefault="005F741C" w:rsidP="005F741C">
      <w:pPr>
        <w:ind w:firstLineChars="200" w:firstLine="640"/>
        <w:rPr>
          <w:rFonts w:ascii="仿宋" w:eastAsia="仿宋" w:hAnsi="仿宋" w:cs="仿宋" w:hint="eastAsia"/>
          <w:sz w:val="32"/>
          <w:szCs w:val="32"/>
        </w:rPr>
      </w:pPr>
      <w:r>
        <w:rPr>
          <w:rFonts w:ascii="仿宋" w:eastAsia="仿宋" w:hAnsi="仿宋" w:cs="仿宋" w:hint="eastAsia"/>
          <w:sz w:val="32"/>
          <w:szCs w:val="32"/>
        </w:rPr>
        <w:t>6、工作单位意见：指被推荐人工作单位对推荐材料非涉密审定及被推荐人的德、才、绩的评语。</w:t>
      </w:r>
    </w:p>
    <w:p w:rsidR="005F741C" w:rsidRDefault="005F741C" w:rsidP="005F741C">
      <w:pPr>
        <w:ind w:firstLineChars="200" w:firstLine="640"/>
        <w:rPr>
          <w:rFonts w:ascii="仿宋" w:eastAsia="仿宋" w:hAnsi="仿宋" w:cs="仿宋" w:hint="eastAsia"/>
          <w:sz w:val="32"/>
          <w:szCs w:val="32"/>
        </w:rPr>
      </w:pPr>
      <w:r>
        <w:rPr>
          <w:rFonts w:ascii="仿宋" w:eastAsia="仿宋" w:hAnsi="仿宋" w:cs="仿宋" w:hint="eastAsia"/>
          <w:sz w:val="32"/>
          <w:szCs w:val="32"/>
        </w:rPr>
        <w:t>7、推荐单位意见：指负责向徐州市青年科技奖领导工作委员会办公室推荐人选的单位对该人选的明确意见。</w:t>
      </w:r>
    </w:p>
    <w:p w:rsidR="005F741C" w:rsidRDefault="005F741C" w:rsidP="005F741C">
      <w:pPr>
        <w:ind w:firstLineChars="200" w:firstLine="640"/>
        <w:rPr>
          <w:rFonts w:ascii="仿宋" w:eastAsia="仿宋" w:hAnsi="仿宋" w:cs="仿宋" w:hint="eastAsia"/>
          <w:sz w:val="32"/>
          <w:szCs w:val="32"/>
        </w:rPr>
      </w:pPr>
      <w:r>
        <w:rPr>
          <w:rFonts w:ascii="仿宋" w:eastAsia="仿宋" w:hAnsi="仿宋" w:cs="仿宋" w:hint="eastAsia"/>
          <w:sz w:val="32"/>
          <w:szCs w:val="32"/>
        </w:rPr>
        <w:t>8、备注：表格中未包括的需说明的事项，可填入备注栏内。</w:t>
      </w:r>
    </w:p>
    <w:p w:rsidR="005F741C" w:rsidRDefault="005F741C" w:rsidP="005F741C">
      <w:pPr>
        <w:spacing w:line="300" w:lineRule="exact"/>
        <w:rPr>
          <w:rFonts w:ascii="仿宋" w:eastAsia="仿宋" w:hAnsi="仿宋" w:cs="仿宋" w:hint="eastAsia"/>
          <w:sz w:val="32"/>
          <w:szCs w:val="32"/>
        </w:rPr>
      </w:pPr>
    </w:p>
    <w:p w:rsidR="005F741C" w:rsidRDefault="005F741C" w:rsidP="005F741C">
      <w:pPr>
        <w:spacing w:line="20" w:lineRule="exact"/>
        <w:rPr>
          <w:rFonts w:ascii="仿宋" w:eastAsia="仿宋" w:hAnsi="仿宋" w:cs="仿宋" w:hint="eastAsia"/>
          <w:sz w:val="32"/>
          <w:szCs w:val="32"/>
        </w:rPr>
      </w:pPr>
      <w:r>
        <w:rPr>
          <w:rFonts w:ascii="仿宋" w:eastAsia="仿宋" w:hAnsi="仿宋" w:cs="仿宋" w:hint="eastAsia"/>
          <w:sz w:val="32"/>
          <w:szCs w:val="32"/>
        </w:rPr>
        <w:br w:type="page"/>
      </w:r>
    </w:p>
    <w:p w:rsidR="005F741C" w:rsidRDefault="005F741C" w:rsidP="005F741C">
      <w:pPr>
        <w:widowControl/>
        <w:jc w:val="left"/>
      </w:pPr>
      <w:r>
        <w:rPr>
          <w:rFonts w:ascii="黑体" w:eastAsia="黑体" w:hint="eastAsia"/>
          <w:sz w:val="30"/>
          <w:szCs w:val="30"/>
        </w:rPr>
        <w:lastRenderedPageBreak/>
        <w:t>一、个人信息</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800"/>
        <w:gridCol w:w="1439"/>
        <w:gridCol w:w="1808"/>
        <w:gridCol w:w="1808"/>
        <w:gridCol w:w="1808"/>
      </w:tblGrid>
      <w:tr w:rsidR="005F741C" w:rsidTr="00B125FE">
        <w:trPr>
          <w:trHeight w:hRule="exac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姓</w:t>
            </w:r>
            <w:r>
              <w:rPr>
                <w:rFonts w:ascii="华文仿宋" w:eastAsia="华文仿宋" w:hAnsi="华文仿宋"/>
                <w:sz w:val="28"/>
                <w:szCs w:val="28"/>
              </w:rPr>
              <w:t xml:space="preserve">    </w:t>
            </w:r>
            <w:r>
              <w:rPr>
                <w:rFonts w:ascii="华文仿宋" w:eastAsia="华文仿宋" w:hAnsi="华文仿宋" w:hint="eastAsia"/>
                <w:sz w:val="28"/>
                <w:szCs w:val="28"/>
              </w:rPr>
              <w:t>名</w:t>
            </w:r>
          </w:p>
        </w:tc>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性</w:t>
            </w:r>
            <w:r>
              <w:rPr>
                <w:rFonts w:ascii="华文仿宋" w:eastAsia="华文仿宋" w:hAnsi="华文仿宋"/>
                <w:sz w:val="28"/>
                <w:szCs w:val="28"/>
              </w:rPr>
              <w:t xml:space="preserve">    </w:t>
            </w:r>
            <w:r>
              <w:rPr>
                <w:rFonts w:ascii="华文仿宋" w:eastAsia="华文仿宋" w:hAnsi="华文仿宋" w:hint="eastAsia"/>
                <w:sz w:val="28"/>
                <w:szCs w:val="28"/>
              </w:rPr>
              <w:t>别</w:t>
            </w: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vMerge w:val="restart"/>
            <w:tcBorders>
              <w:top w:val="single" w:sz="4" w:space="0" w:color="auto"/>
              <w:left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照</w:t>
            </w:r>
            <w:r>
              <w:rPr>
                <w:rFonts w:ascii="华文仿宋" w:eastAsia="华文仿宋" w:hAnsi="华文仿宋"/>
                <w:sz w:val="28"/>
                <w:szCs w:val="28"/>
              </w:rPr>
              <w:t xml:space="preserve"> </w:t>
            </w:r>
            <w:r>
              <w:rPr>
                <w:rFonts w:ascii="华文仿宋" w:eastAsia="华文仿宋" w:hAnsi="华文仿宋" w:hint="eastAsia"/>
                <w:sz w:val="28"/>
                <w:szCs w:val="28"/>
              </w:rPr>
              <w:t>片</w:t>
            </w:r>
          </w:p>
        </w:tc>
      </w:tr>
      <w:tr w:rsidR="005F741C" w:rsidTr="00B125FE">
        <w:trPr>
          <w:trHeight w:hRule="exac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民</w:t>
            </w:r>
            <w:r>
              <w:rPr>
                <w:rFonts w:ascii="华文仿宋" w:eastAsia="华文仿宋" w:hAnsi="华文仿宋"/>
                <w:sz w:val="28"/>
                <w:szCs w:val="28"/>
              </w:rPr>
              <w:t xml:space="preserve">    </w:t>
            </w:r>
            <w:r>
              <w:rPr>
                <w:rFonts w:ascii="华文仿宋" w:eastAsia="华文仿宋" w:hAnsi="华文仿宋" w:hint="eastAsia"/>
                <w:sz w:val="28"/>
                <w:szCs w:val="28"/>
              </w:rPr>
              <w:t>族</w:t>
            </w: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vMerge/>
            <w:tcBorders>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历</w:t>
            </w:r>
          </w:p>
        </w:tc>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籍</w:t>
            </w:r>
            <w:r>
              <w:rPr>
                <w:rFonts w:ascii="华文仿宋" w:eastAsia="华文仿宋" w:hAnsi="华文仿宋"/>
                <w:sz w:val="28"/>
                <w:szCs w:val="28"/>
              </w:rPr>
              <w:t xml:space="preserve">    </w:t>
            </w:r>
            <w:r>
              <w:rPr>
                <w:rFonts w:ascii="华文仿宋" w:eastAsia="华文仿宋" w:hAnsi="华文仿宋" w:hint="eastAsia"/>
                <w:sz w:val="28"/>
                <w:szCs w:val="28"/>
              </w:rPr>
              <w:t>贯</w:t>
            </w:r>
          </w:p>
        </w:tc>
        <w:tc>
          <w:tcPr>
            <w:tcW w:w="1439" w:type="dxa"/>
            <w:tcBorders>
              <w:top w:val="single" w:sz="4" w:space="0" w:color="auto"/>
              <w:left w:val="single" w:sz="4" w:space="0" w:color="auto"/>
              <w:bottom w:val="nil"/>
              <w:right w:val="single" w:sz="4" w:space="0" w:color="auto"/>
            </w:tcBorders>
            <w:vAlign w:val="center"/>
          </w:tcPr>
          <w:p w:rsidR="005F741C" w:rsidRDefault="005F741C" w:rsidP="00B125FE">
            <w:pPr>
              <w:spacing w:line="400" w:lineRule="exact"/>
              <w:ind w:firstLineChars="200" w:firstLine="560"/>
              <w:jc w:val="center"/>
              <w:rPr>
                <w:rFonts w:ascii="华文仿宋" w:eastAsia="华文仿宋" w:hAnsi="华文仿宋"/>
                <w:sz w:val="28"/>
                <w:szCs w:val="28"/>
              </w:rPr>
            </w:pPr>
          </w:p>
        </w:tc>
        <w:tc>
          <w:tcPr>
            <w:tcW w:w="1808" w:type="dxa"/>
            <w:tcBorders>
              <w:top w:val="single" w:sz="4" w:space="0" w:color="auto"/>
              <w:left w:val="single" w:sz="4" w:space="0" w:color="auto"/>
              <w:bottom w:val="nil"/>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r>
              <w:rPr>
                <w:rFonts w:ascii="华文仿宋" w:eastAsia="华文仿宋" w:hAnsi="华文仿宋"/>
                <w:sz w:val="28"/>
                <w:szCs w:val="28"/>
              </w:rPr>
              <w:t xml:space="preserve">    </w:t>
            </w:r>
            <w:r>
              <w:rPr>
                <w:rFonts w:ascii="华文仿宋" w:eastAsia="华文仿宋" w:hAnsi="华文仿宋" w:hint="eastAsia"/>
                <w:sz w:val="28"/>
                <w:szCs w:val="28"/>
              </w:rPr>
              <w:t>派</w:t>
            </w:r>
          </w:p>
        </w:tc>
        <w:tc>
          <w:tcPr>
            <w:tcW w:w="1808" w:type="dxa"/>
            <w:tcBorders>
              <w:top w:val="single" w:sz="4" w:space="0" w:color="auto"/>
              <w:left w:val="single" w:sz="4" w:space="0" w:color="auto"/>
              <w:bottom w:val="nil"/>
              <w:right w:val="single" w:sz="4" w:space="0" w:color="auto"/>
            </w:tcBorders>
            <w:vAlign w:val="center"/>
          </w:tcPr>
          <w:p w:rsidR="005F741C" w:rsidRDefault="005F741C" w:rsidP="00B125FE">
            <w:pPr>
              <w:spacing w:line="400" w:lineRule="exact"/>
              <w:ind w:firstLineChars="200" w:firstLine="560"/>
              <w:jc w:val="center"/>
              <w:rPr>
                <w:rFonts w:ascii="华文仿宋" w:eastAsia="华文仿宋"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10"/>
        </w:trPr>
        <w:tc>
          <w:tcPr>
            <w:tcW w:w="1800" w:type="dxa"/>
            <w:tcBorders>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身份证号码</w:t>
            </w:r>
          </w:p>
        </w:tc>
        <w:tc>
          <w:tcPr>
            <w:tcW w:w="6863" w:type="dxa"/>
            <w:gridSpan w:val="4"/>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专业技术职务</w:t>
            </w:r>
          </w:p>
        </w:tc>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z w:val="28"/>
                <w:szCs w:val="28"/>
              </w:rPr>
              <w:t>专业专长</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794"/>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工作单位及</w:t>
            </w:r>
          </w:p>
          <w:p w:rsidR="005F741C" w:rsidRDefault="005F741C" w:rsidP="00B125FE">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行政职务</w:t>
            </w:r>
          </w:p>
        </w:tc>
        <w:tc>
          <w:tcPr>
            <w:tcW w:w="6863" w:type="dxa"/>
            <w:gridSpan w:val="4"/>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794"/>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单位性质</w:t>
            </w:r>
          </w:p>
        </w:tc>
        <w:tc>
          <w:tcPr>
            <w:tcW w:w="6863" w:type="dxa"/>
            <w:gridSpan w:val="4"/>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360" w:lineRule="exact"/>
              <w:rPr>
                <w:rFonts w:ascii="华文仿宋" w:eastAsia="华文仿宋" w:hAnsi="华文仿宋"/>
                <w:sz w:val="28"/>
                <w:szCs w:val="28"/>
              </w:rPr>
            </w:pPr>
            <w:r>
              <w:rPr>
                <w:rFonts w:ascii="华文仿宋" w:eastAsia="华文仿宋" w:hAnsi="华文仿宋" w:hint="eastAsia"/>
                <w:sz w:val="28"/>
                <w:szCs w:val="28"/>
              </w:rPr>
              <w:t>□政府机关</w:t>
            </w:r>
            <w:r>
              <w:rPr>
                <w:rFonts w:ascii="华文仿宋" w:eastAsia="华文仿宋" w:hAnsi="华文仿宋"/>
                <w:sz w:val="28"/>
                <w:szCs w:val="28"/>
              </w:rPr>
              <w:t xml:space="preserve"> </w:t>
            </w:r>
            <w:r>
              <w:rPr>
                <w:rFonts w:ascii="华文仿宋" w:eastAsia="华文仿宋" w:hAnsi="华文仿宋" w:hint="eastAsia"/>
                <w:sz w:val="28"/>
                <w:szCs w:val="28"/>
              </w:rPr>
              <w:t>□高等院校</w:t>
            </w:r>
            <w:r>
              <w:rPr>
                <w:rFonts w:ascii="华文仿宋" w:eastAsia="华文仿宋" w:hAnsi="华文仿宋"/>
                <w:sz w:val="28"/>
                <w:szCs w:val="28"/>
              </w:rPr>
              <w:t xml:space="preserve"> </w:t>
            </w:r>
            <w:r>
              <w:rPr>
                <w:rFonts w:ascii="华文仿宋" w:eastAsia="华文仿宋" w:hAnsi="华文仿宋" w:hint="eastAsia"/>
                <w:sz w:val="28"/>
                <w:szCs w:val="28"/>
              </w:rPr>
              <w:t>□科研院所</w:t>
            </w:r>
            <w:r>
              <w:rPr>
                <w:rFonts w:ascii="华文仿宋" w:eastAsia="华文仿宋" w:hAnsi="华文仿宋"/>
                <w:sz w:val="28"/>
                <w:szCs w:val="28"/>
              </w:rPr>
              <w:t xml:space="preserve"> </w:t>
            </w:r>
            <w:r>
              <w:rPr>
                <w:rFonts w:ascii="华文仿宋" w:eastAsia="华文仿宋" w:hAnsi="华文仿宋" w:hint="eastAsia"/>
                <w:sz w:val="28"/>
                <w:szCs w:val="28"/>
              </w:rPr>
              <w:t>□其他事业单位</w:t>
            </w:r>
          </w:p>
          <w:p w:rsidR="005F741C" w:rsidRDefault="005F741C" w:rsidP="00B125FE">
            <w:pPr>
              <w:spacing w:line="360" w:lineRule="exact"/>
              <w:rPr>
                <w:rFonts w:ascii="华文仿宋" w:eastAsia="华文仿宋" w:hAnsi="华文仿宋"/>
                <w:sz w:val="28"/>
                <w:szCs w:val="28"/>
              </w:rPr>
            </w:pPr>
            <w:r>
              <w:rPr>
                <w:rFonts w:ascii="华文仿宋" w:eastAsia="华文仿宋" w:hAnsi="华文仿宋" w:hint="eastAsia"/>
                <w:sz w:val="28"/>
                <w:szCs w:val="28"/>
              </w:rPr>
              <w:t>□国有企业</w:t>
            </w:r>
            <w:r>
              <w:rPr>
                <w:rFonts w:ascii="华文仿宋" w:eastAsia="华文仿宋" w:hAnsi="华文仿宋"/>
                <w:sz w:val="28"/>
                <w:szCs w:val="28"/>
              </w:rPr>
              <w:t xml:space="preserve"> </w:t>
            </w:r>
            <w:r>
              <w:rPr>
                <w:rFonts w:ascii="华文仿宋" w:eastAsia="华文仿宋" w:hAnsi="华文仿宋" w:hint="eastAsia"/>
                <w:sz w:val="28"/>
                <w:szCs w:val="28"/>
              </w:rPr>
              <w:t>□民营企业</w:t>
            </w:r>
            <w:r>
              <w:rPr>
                <w:rFonts w:ascii="华文仿宋" w:eastAsia="华文仿宋" w:hAnsi="华文仿宋"/>
                <w:sz w:val="28"/>
                <w:szCs w:val="28"/>
              </w:rPr>
              <w:t xml:space="preserve"> </w:t>
            </w:r>
            <w:r>
              <w:rPr>
                <w:rFonts w:ascii="华文仿宋" w:eastAsia="华文仿宋" w:hAnsi="华文仿宋" w:hint="eastAsia"/>
                <w:sz w:val="28"/>
                <w:szCs w:val="28"/>
              </w:rPr>
              <w:t>□外资企业</w:t>
            </w:r>
            <w:r>
              <w:rPr>
                <w:rFonts w:ascii="华文仿宋" w:eastAsia="华文仿宋" w:hAnsi="华文仿宋"/>
                <w:sz w:val="28"/>
                <w:szCs w:val="28"/>
              </w:rPr>
              <w:t xml:space="preserve"> </w:t>
            </w:r>
            <w:r>
              <w:rPr>
                <w:rFonts w:ascii="华文仿宋" w:eastAsia="华文仿宋" w:hAnsi="华文仿宋" w:hint="eastAsia"/>
                <w:sz w:val="28"/>
                <w:szCs w:val="28"/>
              </w:rPr>
              <w:t>□其他</w:t>
            </w:r>
          </w:p>
        </w:tc>
      </w:tr>
      <w:tr w:rsidR="005F741C" w:rsidTr="00B125FE">
        <w:trPr>
          <w:trHeight w:val="794"/>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6863" w:type="dxa"/>
            <w:gridSpan w:val="4"/>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单位所在地</w:t>
            </w:r>
          </w:p>
        </w:tc>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手</w:t>
            </w:r>
            <w:r>
              <w:rPr>
                <w:rFonts w:ascii="华文仿宋" w:eastAsia="华文仿宋" w:hAnsi="华文仿宋"/>
                <w:sz w:val="28"/>
                <w:szCs w:val="28"/>
              </w:rPr>
              <w:t xml:space="preserve">    </w:t>
            </w:r>
            <w:r>
              <w:rPr>
                <w:rFonts w:ascii="华文仿宋" w:eastAsia="华文仿宋" w:hAnsi="华文仿宋" w:hint="eastAsia"/>
                <w:sz w:val="28"/>
                <w:szCs w:val="28"/>
              </w:rPr>
              <w:t>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val="510"/>
        </w:trPr>
        <w:tc>
          <w:tcPr>
            <w:tcW w:w="180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传真号码</w:t>
            </w:r>
          </w:p>
        </w:tc>
        <w:tc>
          <w:tcPr>
            <w:tcW w:w="1439" w:type="dxa"/>
            <w:tcBorders>
              <w:top w:val="single" w:sz="4" w:space="0" w:color="auto"/>
              <w:left w:val="single" w:sz="4" w:space="0" w:color="auto"/>
              <w:bottom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c>
          <w:tcPr>
            <w:tcW w:w="1808" w:type="dxa"/>
            <w:tcBorders>
              <w:top w:val="single" w:sz="4" w:space="0" w:color="auto"/>
              <w:left w:val="single" w:sz="4" w:space="0" w:color="auto"/>
              <w:bottom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bl>
    <w:p w:rsidR="005F741C" w:rsidRDefault="005F741C" w:rsidP="005F741C">
      <w:pPr>
        <w:rPr>
          <w:rFonts w:ascii="黑体" w:eastAsia="黑体"/>
          <w:sz w:val="30"/>
          <w:szCs w:val="30"/>
        </w:rPr>
      </w:pPr>
    </w:p>
    <w:p w:rsidR="005F741C" w:rsidRDefault="005F741C" w:rsidP="005F741C">
      <w:pPr>
        <w:rPr>
          <w:rFonts w:ascii="黑体" w:eastAsia="黑体"/>
          <w:sz w:val="30"/>
          <w:szCs w:val="30"/>
        </w:rPr>
      </w:pPr>
      <w:r>
        <w:rPr>
          <w:rFonts w:ascii="黑体" w:eastAsia="黑体" w:hint="eastAsia"/>
          <w:sz w:val="30"/>
          <w:szCs w:val="30"/>
        </w:rPr>
        <w:t>二、主要学历（从大专或大学填起，</w:t>
      </w:r>
      <w:r>
        <w:rPr>
          <w:rFonts w:ascii="黑体" w:eastAsia="黑体"/>
          <w:sz w:val="30"/>
          <w:szCs w:val="30"/>
        </w:rPr>
        <w:t>6</w:t>
      </w:r>
      <w:r>
        <w:rPr>
          <w:rFonts w:ascii="黑体" w:eastAsia="黑体" w:hint="eastAsia"/>
          <w:sz w:val="30"/>
          <w:szCs w:val="30"/>
        </w:rPr>
        <w:t>项以内）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5"/>
        <w:gridCol w:w="3183"/>
        <w:gridCol w:w="2458"/>
        <w:gridCol w:w="1264"/>
      </w:tblGrid>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校（院）及系名称</w:t>
            </w: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w:t>
            </w: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学位</w:t>
            </w:r>
          </w:p>
        </w:tc>
      </w:tr>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12"/>
        </w:trPr>
        <w:tc>
          <w:tcPr>
            <w:tcW w:w="1735"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3183" w:type="dxa"/>
            <w:vAlign w:val="center"/>
          </w:tcPr>
          <w:p w:rsidR="005F741C" w:rsidRDefault="005F741C" w:rsidP="00B125FE">
            <w:pPr>
              <w:spacing w:line="400" w:lineRule="exact"/>
              <w:jc w:val="center"/>
              <w:rPr>
                <w:rFonts w:ascii="华文仿宋" w:eastAsia="华文仿宋" w:hAnsi="华文仿宋"/>
                <w:sz w:val="28"/>
                <w:szCs w:val="28"/>
              </w:rPr>
            </w:pPr>
          </w:p>
        </w:tc>
        <w:tc>
          <w:tcPr>
            <w:tcW w:w="2458" w:type="dxa"/>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1264" w:type="dxa"/>
            <w:vAlign w:val="center"/>
          </w:tcPr>
          <w:p w:rsidR="005F741C" w:rsidRDefault="005F741C" w:rsidP="00B125FE">
            <w:pPr>
              <w:spacing w:line="400" w:lineRule="exact"/>
              <w:jc w:val="center"/>
              <w:rPr>
                <w:rFonts w:ascii="华文仿宋" w:eastAsia="华文仿宋" w:hAnsi="华文仿宋"/>
                <w:sz w:val="28"/>
                <w:szCs w:val="28"/>
              </w:rPr>
            </w:pPr>
          </w:p>
        </w:tc>
      </w:tr>
    </w:tbl>
    <w:p w:rsidR="005F741C" w:rsidRDefault="005F741C" w:rsidP="005F741C">
      <w:pPr>
        <w:rPr>
          <w:rFonts w:ascii="黑体" w:eastAsia="黑体"/>
          <w:sz w:val="30"/>
          <w:szCs w:val="30"/>
        </w:rPr>
      </w:pPr>
    </w:p>
    <w:p w:rsidR="005F741C" w:rsidRDefault="005F741C" w:rsidP="005F741C">
      <w:pPr>
        <w:rPr>
          <w:rFonts w:ascii="黑体" w:eastAsia="黑体"/>
          <w:sz w:val="30"/>
          <w:szCs w:val="30"/>
        </w:rPr>
      </w:pPr>
      <w:r>
        <w:rPr>
          <w:rFonts w:ascii="黑体" w:eastAsia="黑体" w:hint="eastAsia"/>
          <w:sz w:val="30"/>
          <w:szCs w:val="30"/>
        </w:rPr>
        <w:lastRenderedPageBreak/>
        <w:t>三、主要工作经历（</w:t>
      </w:r>
      <w:r>
        <w:rPr>
          <w:rFonts w:ascii="黑体" w:eastAsia="黑体"/>
          <w:sz w:val="30"/>
          <w:szCs w:val="30"/>
        </w:rPr>
        <w:t>8</w:t>
      </w:r>
      <w:r>
        <w:rPr>
          <w:rFonts w:ascii="黑体" w:eastAsia="黑体" w:hint="eastAsia"/>
          <w:sz w:val="30"/>
          <w:szCs w:val="30"/>
        </w:rPr>
        <w:t>项以内）</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699"/>
        <w:gridCol w:w="4397"/>
        <w:gridCol w:w="2544"/>
      </w:tblGrid>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595"/>
        </w:trPr>
        <w:tc>
          <w:tcPr>
            <w:tcW w:w="169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544"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bl>
    <w:p w:rsidR="005F741C" w:rsidRDefault="005F741C" w:rsidP="005F741C"/>
    <w:p w:rsidR="005F741C" w:rsidRDefault="005F741C" w:rsidP="005F741C">
      <w:pPr>
        <w:rPr>
          <w:rFonts w:ascii="黑体" w:eastAsia="黑体"/>
          <w:sz w:val="30"/>
          <w:szCs w:val="30"/>
        </w:rPr>
      </w:pPr>
      <w:r>
        <w:rPr>
          <w:rFonts w:ascii="黑体" w:eastAsia="黑体" w:hint="eastAsia"/>
          <w:sz w:val="30"/>
          <w:szCs w:val="30"/>
        </w:rPr>
        <w:t>四、重要学术任（兼）职（</w:t>
      </w:r>
      <w:r>
        <w:rPr>
          <w:rFonts w:ascii="黑体" w:eastAsia="黑体"/>
          <w:sz w:val="30"/>
          <w:szCs w:val="30"/>
        </w:rPr>
        <w:t>8</w:t>
      </w:r>
      <w:r>
        <w:rPr>
          <w:rFonts w:ascii="黑体" w:eastAsia="黑体" w:hint="eastAsia"/>
          <w:sz w:val="30"/>
          <w:szCs w:val="30"/>
        </w:rPr>
        <w:t>项以内）</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783"/>
        <w:gridCol w:w="4601"/>
        <w:gridCol w:w="2256"/>
      </w:tblGrid>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r w:rsidR="005F741C" w:rsidTr="00B125FE">
        <w:trPr>
          <w:trHeight w:hRule="exact" w:val="658"/>
        </w:trPr>
        <w:tc>
          <w:tcPr>
            <w:tcW w:w="1783"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460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pacing w:val="-20"/>
                <w:sz w:val="28"/>
                <w:szCs w:val="28"/>
              </w:rPr>
            </w:pPr>
          </w:p>
        </w:tc>
        <w:tc>
          <w:tcPr>
            <w:tcW w:w="2256"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华文仿宋" w:eastAsia="华文仿宋" w:hAnsi="华文仿宋"/>
                <w:sz w:val="28"/>
                <w:szCs w:val="28"/>
              </w:rPr>
            </w:pPr>
          </w:p>
        </w:tc>
      </w:tr>
    </w:tbl>
    <w:p w:rsidR="005F741C" w:rsidRDefault="005F741C" w:rsidP="005F741C">
      <w:pPr>
        <w:widowControl/>
        <w:jc w:val="left"/>
        <w:rPr>
          <w:rFonts w:ascii="黑体" w:eastAsia="黑体"/>
          <w:sz w:val="30"/>
          <w:szCs w:val="30"/>
        </w:rPr>
      </w:pPr>
      <w:r>
        <w:br w:type="page"/>
      </w:r>
      <w:r>
        <w:rPr>
          <w:rFonts w:ascii="黑体" w:eastAsia="黑体" w:hint="eastAsia"/>
          <w:sz w:val="30"/>
          <w:szCs w:val="30"/>
        </w:rPr>
        <w:lastRenderedPageBreak/>
        <w:t>五、重要科技奖项情况（</w:t>
      </w:r>
      <w:r>
        <w:rPr>
          <w:rFonts w:ascii="黑体" w:eastAsia="黑体"/>
          <w:sz w:val="30"/>
          <w:szCs w:val="30"/>
        </w:rPr>
        <w:t>8</w:t>
      </w:r>
      <w:r>
        <w:rPr>
          <w:rFonts w:ascii="黑体" w:eastAsia="黑体" w:hint="eastAsia"/>
          <w:sz w:val="30"/>
          <w:szCs w:val="30"/>
        </w:rPr>
        <w:t>项内）</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357"/>
        <w:gridCol w:w="1612"/>
        <w:gridCol w:w="3331"/>
        <w:gridCol w:w="2340"/>
      </w:tblGrid>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序号</w:t>
            </w:r>
          </w:p>
        </w:tc>
        <w:tc>
          <w:tcPr>
            <w:tcW w:w="1612"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获奖时间</w:t>
            </w:r>
          </w:p>
        </w:tc>
        <w:tc>
          <w:tcPr>
            <w:tcW w:w="3331"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奖项名称</w:t>
            </w:r>
          </w:p>
        </w:tc>
        <w:tc>
          <w:tcPr>
            <w:tcW w:w="234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奖励等级（排名）</w:t>
            </w: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r w:rsidR="005F741C" w:rsidTr="00B125FE">
        <w:trPr>
          <w:trHeight w:val="671"/>
        </w:trPr>
        <w:tc>
          <w:tcPr>
            <w:tcW w:w="1357"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1612"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jc w:val="center"/>
              <w:rPr>
                <w:rFonts w:eastAsia="仿宋_GB2312"/>
                <w:sz w:val="28"/>
              </w:rPr>
            </w:pPr>
          </w:p>
        </w:tc>
        <w:tc>
          <w:tcPr>
            <w:tcW w:w="3331"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c>
          <w:tcPr>
            <w:tcW w:w="23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bl>
    <w:p w:rsidR="005F741C" w:rsidRDefault="005F741C" w:rsidP="005F741C">
      <w:pPr>
        <w:rPr>
          <w:rFonts w:ascii="黑体" w:eastAsia="黑体"/>
          <w:sz w:val="30"/>
          <w:szCs w:val="30"/>
        </w:rPr>
      </w:pPr>
    </w:p>
    <w:p w:rsidR="005F741C" w:rsidRDefault="005F741C" w:rsidP="005F741C">
      <w:pPr>
        <w:widowControl/>
        <w:spacing w:afterLines="100" w:line="400" w:lineRule="exact"/>
        <w:jc w:val="left"/>
        <w:rPr>
          <w:rFonts w:ascii="黑体" w:eastAsia="黑体" w:hAnsi="华文仿宋"/>
          <w:sz w:val="30"/>
          <w:szCs w:val="30"/>
        </w:rPr>
      </w:pPr>
      <w:r>
        <w:rPr>
          <w:rFonts w:ascii="黑体" w:eastAsia="黑体" w:hint="eastAsia"/>
          <w:sz w:val="30"/>
          <w:szCs w:val="30"/>
        </w:rPr>
        <w:t>六、获基金资助项目情况</w:t>
      </w:r>
      <w:r>
        <w:rPr>
          <w:rFonts w:ascii="黑体" w:eastAsia="黑体" w:hAnsi="华文仿宋" w:hint="eastAsia"/>
          <w:sz w:val="30"/>
          <w:szCs w:val="30"/>
        </w:rPr>
        <w:t>（</w:t>
      </w:r>
      <w:r>
        <w:rPr>
          <w:rFonts w:ascii="黑体" w:eastAsia="黑体" w:hAnsi="华文仿宋"/>
          <w:sz w:val="30"/>
          <w:szCs w:val="30"/>
        </w:rPr>
        <w:t>5</w:t>
      </w:r>
      <w:r>
        <w:rPr>
          <w:rFonts w:ascii="黑体" w:eastAsia="黑体" w:hAnsi="华文仿宋" w:hint="eastAsia"/>
          <w:sz w:val="30"/>
          <w:szCs w:val="30"/>
        </w:rPr>
        <w:t>项内）</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439"/>
        <w:gridCol w:w="1581"/>
        <w:gridCol w:w="5620"/>
      </w:tblGrid>
      <w:tr w:rsidR="005F741C" w:rsidTr="00B125FE">
        <w:trPr>
          <w:trHeight w:val="705"/>
        </w:trPr>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序号</w:t>
            </w:r>
          </w:p>
        </w:tc>
        <w:tc>
          <w:tcPr>
            <w:tcW w:w="1581" w:type="dxa"/>
            <w:tcBorders>
              <w:top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年度</w:t>
            </w:r>
          </w:p>
        </w:tc>
        <w:tc>
          <w:tcPr>
            <w:tcW w:w="562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tabs>
                <w:tab w:val="left" w:pos="1328"/>
              </w:tabs>
              <w:spacing w:line="400" w:lineRule="exact"/>
              <w:jc w:val="center"/>
              <w:rPr>
                <w:rFonts w:eastAsia="仿宋_GB2312"/>
                <w:sz w:val="28"/>
              </w:rPr>
            </w:pPr>
            <w:r>
              <w:rPr>
                <w:rFonts w:eastAsia="仿宋_GB2312" w:hint="eastAsia"/>
                <w:sz w:val="28"/>
              </w:rPr>
              <w:t>项目名称</w:t>
            </w:r>
          </w:p>
        </w:tc>
      </w:tr>
      <w:tr w:rsidR="005F741C" w:rsidTr="00B125FE">
        <w:trPr>
          <w:trHeight w:val="705"/>
        </w:trPr>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1581" w:type="dxa"/>
            <w:tcBorders>
              <w:top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562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tabs>
                <w:tab w:val="left" w:pos="1328"/>
              </w:tabs>
              <w:spacing w:line="400" w:lineRule="exact"/>
              <w:jc w:val="center"/>
              <w:rPr>
                <w:rFonts w:ascii="宋体"/>
                <w:b/>
                <w:sz w:val="24"/>
              </w:rPr>
            </w:pPr>
          </w:p>
        </w:tc>
      </w:tr>
      <w:tr w:rsidR="005F741C" w:rsidTr="00B125FE">
        <w:trPr>
          <w:trHeight w:val="705"/>
        </w:trPr>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1581" w:type="dxa"/>
            <w:tcBorders>
              <w:top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562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tabs>
                <w:tab w:val="left" w:pos="1328"/>
              </w:tabs>
              <w:spacing w:line="400" w:lineRule="exact"/>
              <w:jc w:val="center"/>
              <w:rPr>
                <w:rFonts w:ascii="宋体"/>
                <w:b/>
                <w:sz w:val="24"/>
              </w:rPr>
            </w:pPr>
          </w:p>
        </w:tc>
      </w:tr>
      <w:tr w:rsidR="005F741C" w:rsidTr="00B125FE">
        <w:trPr>
          <w:trHeight w:val="705"/>
        </w:trPr>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1581" w:type="dxa"/>
            <w:tcBorders>
              <w:top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562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tabs>
                <w:tab w:val="left" w:pos="1328"/>
              </w:tabs>
              <w:spacing w:line="400" w:lineRule="exact"/>
              <w:jc w:val="center"/>
              <w:rPr>
                <w:rFonts w:ascii="宋体"/>
                <w:b/>
                <w:sz w:val="24"/>
              </w:rPr>
            </w:pPr>
          </w:p>
        </w:tc>
      </w:tr>
      <w:tr w:rsidR="005F741C" w:rsidTr="00B125FE">
        <w:trPr>
          <w:trHeight w:val="705"/>
        </w:trPr>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1581" w:type="dxa"/>
            <w:tcBorders>
              <w:top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562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tabs>
                <w:tab w:val="left" w:pos="1328"/>
              </w:tabs>
              <w:spacing w:line="400" w:lineRule="exact"/>
              <w:jc w:val="center"/>
              <w:rPr>
                <w:rFonts w:ascii="宋体"/>
                <w:b/>
                <w:sz w:val="24"/>
              </w:rPr>
            </w:pPr>
          </w:p>
        </w:tc>
      </w:tr>
      <w:tr w:rsidR="005F741C" w:rsidTr="00B125FE">
        <w:trPr>
          <w:trHeight w:val="705"/>
        </w:trPr>
        <w:tc>
          <w:tcPr>
            <w:tcW w:w="1439"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1581" w:type="dxa"/>
            <w:tcBorders>
              <w:top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宋体"/>
                <w:b/>
                <w:sz w:val="24"/>
              </w:rPr>
            </w:pPr>
          </w:p>
        </w:tc>
        <w:tc>
          <w:tcPr>
            <w:tcW w:w="5620"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tabs>
                <w:tab w:val="left" w:pos="1328"/>
              </w:tabs>
              <w:spacing w:line="400" w:lineRule="exact"/>
              <w:jc w:val="center"/>
              <w:rPr>
                <w:rFonts w:ascii="宋体"/>
                <w:b/>
                <w:sz w:val="24"/>
              </w:rPr>
            </w:pPr>
          </w:p>
        </w:tc>
      </w:tr>
    </w:tbl>
    <w:p w:rsidR="005F741C" w:rsidRDefault="005F741C" w:rsidP="005F741C">
      <w:pPr>
        <w:rPr>
          <w:rFonts w:ascii="黑体" w:eastAsia="黑体"/>
          <w:sz w:val="30"/>
          <w:szCs w:val="30"/>
        </w:rPr>
      </w:pPr>
    </w:p>
    <w:p w:rsidR="005F741C" w:rsidRDefault="005F741C" w:rsidP="005F741C">
      <w:pPr>
        <w:rPr>
          <w:rFonts w:ascii="黑体" w:eastAsia="黑体"/>
          <w:sz w:val="30"/>
          <w:szCs w:val="30"/>
        </w:rPr>
      </w:pPr>
    </w:p>
    <w:p w:rsidR="005F741C" w:rsidRDefault="005F741C" w:rsidP="005F741C">
      <w:pPr>
        <w:widowControl/>
        <w:jc w:val="left"/>
      </w:pPr>
      <w:r>
        <w:rPr>
          <w:rFonts w:ascii="黑体" w:eastAsia="黑体" w:hint="eastAsia"/>
          <w:sz w:val="30"/>
          <w:szCs w:val="30"/>
        </w:rPr>
        <w:lastRenderedPageBreak/>
        <w:t>七、主要科学技术成就和贡献</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8640"/>
      </w:tblGrid>
      <w:tr w:rsidR="005F741C" w:rsidTr="00B125FE">
        <w:trPr>
          <w:trHeight w:val="12569"/>
        </w:trPr>
        <w:tc>
          <w:tcPr>
            <w:tcW w:w="86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390" w:lineRule="exact"/>
              <w:ind w:firstLineChars="200" w:firstLine="428"/>
              <w:rPr>
                <w:rFonts w:ascii="仿宋_GB2312"/>
                <w:spacing w:val="2"/>
              </w:rPr>
            </w:pPr>
            <w:r>
              <w:rPr>
                <w:rFonts w:ascii="仿宋_GB2312" w:hint="eastAsia"/>
                <w:spacing w:val="2"/>
              </w:rPr>
              <w:t>本栏目是评价被推荐人的重要依据。应详实、准确、客观地填写被推荐人从开始工作起至今为止，在学科发展、推动行业技术进步等方面作出的贡献。纸页不敷，可另增页。</w:t>
            </w:r>
          </w:p>
          <w:p w:rsidR="005F741C" w:rsidRDefault="005F741C" w:rsidP="00B125FE">
            <w:pPr>
              <w:spacing w:line="390" w:lineRule="exact"/>
              <w:ind w:firstLineChars="200" w:firstLine="420"/>
              <w:rPr>
                <w:rFonts w:ascii="仿宋_GB2312"/>
              </w:rPr>
            </w:pPr>
          </w:p>
          <w:p w:rsidR="005F741C" w:rsidRDefault="005F741C" w:rsidP="00B125FE">
            <w:pPr>
              <w:spacing w:line="400" w:lineRule="exact"/>
              <w:rPr>
                <w:rFonts w:eastAsia="仿宋_GB2312"/>
                <w:sz w:val="28"/>
              </w:rPr>
            </w:pPr>
          </w:p>
        </w:tc>
      </w:tr>
    </w:tbl>
    <w:p w:rsidR="005F741C" w:rsidRDefault="005F741C" w:rsidP="005F741C">
      <w:pPr>
        <w:widowControl/>
        <w:jc w:val="left"/>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八、主要科学发现、技术创新或技术推广要点</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8640"/>
      </w:tblGrid>
      <w:tr w:rsidR="005F741C" w:rsidTr="00B125FE">
        <w:trPr>
          <w:trHeight w:val="12699"/>
        </w:trPr>
        <w:tc>
          <w:tcPr>
            <w:tcW w:w="86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ind w:firstLineChars="200" w:firstLine="420"/>
              <w:rPr>
                <w:rFonts w:eastAsia="仿宋_GB2312"/>
                <w:sz w:val="28"/>
              </w:rPr>
            </w:pPr>
            <w:r>
              <w:rPr>
                <w:rFonts w:hint="eastAsia"/>
              </w:rPr>
              <w:t>本栏目是《主要科学技术成就和贡献》一栏内容在科学技术创新方面的归纳与提炼，应简明、扼要表述以被推荐人为主完成的科学发现、技术发明、技术创新或技术推广要点。</w:t>
            </w:r>
          </w:p>
        </w:tc>
      </w:tr>
    </w:tbl>
    <w:p w:rsidR="005F741C" w:rsidRDefault="005F741C" w:rsidP="005F741C">
      <w:pPr>
        <w:widowControl/>
        <w:jc w:val="left"/>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九、发表论文、专著的情况</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8640"/>
      </w:tblGrid>
      <w:tr w:rsidR="005F741C" w:rsidTr="00B125FE">
        <w:trPr>
          <w:trHeight w:val="12789"/>
        </w:trPr>
        <w:tc>
          <w:tcPr>
            <w:tcW w:w="8640"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eastAsia="仿宋_GB2312"/>
                <w:sz w:val="28"/>
              </w:rPr>
            </w:pPr>
          </w:p>
        </w:tc>
      </w:tr>
    </w:tbl>
    <w:p w:rsidR="005F741C" w:rsidRDefault="005F741C" w:rsidP="005F741C">
      <w:pPr>
        <w:spacing w:afterLines="100" w:line="400" w:lineRule="exact"/>
        <w:rPr>
          <w:rFonts w:ascii="黑体" w:eastAsia="黑体" w:hAnsi="华文仿宋"/>
          <w:sz w:val="30"/>
          <w:szCs w:val="30"/>
        </w:rPr>
      </w:pPr>
      <w:r>
        <w:rPr>
          <w:rFonts w:ascii="黑体" w:eastAsia="黑体"/>
          <w:sz w:val="30"/>
          <w:szCs w:val="30"/>
        </w:rPr>
        <w:br w:type="page"/>
      </w:r>
      <w:r>
        <w:rPr>
          <w:rFonts w:ascii="黑体" w:eastAsia="黑体" w:hint="eastAsia"/>
          <w:sz w:val="30"/>
          <w:szCs w:val="30"/>
        </w:rPr>
        <w:lastRenderedPageBreak/>
        <w:t>十、科技成果应用情况或技术推广情况</w:t>
      </w:r>
      <w:r>
        <w:rPr>
          <w:rFonts w:ascii="黑体" w:eastAsia="黑体" w:hAnsi="华文仿宋" w:hint="eastAsia"/>
          <w:sz w:val="30"/>
          <w:szCs w:val="30"/>
        </w:rPr>
        <w:t>（技术实践类、普及推广类填写，请附有关证明材料）</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8640"/>
      </w:tblGrid>
      <w:tr w:rsidR="005F741C" w:rsidTr="00B125FE">
        <w:trPr>
          <w:trHeight w:val="12290"/>
        </w:trPr>
        <w:tc>
          <w:tcPr>
            <w:tcW w:w="8640" w:type="dxa"/>
            <w:tcBorders>
              <w:top w:val="single" w:sz="4" w:space="0" w:color="auto"/>
              <w:left w:val="single" w:sz="4" w:space="0" w:color="auto"/>
              <w:right w:val="single" w:sz="4" w:space="0" w:color="auto"/>
            </w:tcBorders>
          </w:tcPr>
          <w:p w:rsidR="005F741C" w:rsidRDefault="005F741C" w:rsidP="00B125FE">
            <w:pPr>
              <w:spacing w:line="400" w:lineRule="exact"/>
              <w:rPr>
                <w:rFonts w:eastAsia="仿宋_GB2312"/>
                <w:sz w:val="28"/>
              </w:rPr>
            </w:pPr>
          </w:p>
        </w:tc>
      </w:tr>
    </w:tbl>
    <w:p w:rsidR="005F741C" w:rsidRDefault="005F741C" w:rsidP="005F741C">
      <w:pPr>
        <w:widowControl/>
        <w:jc w:val="left"/>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十一、候选人、工作单位和推荐单位意见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735"/>
        <w:gridCol w:w="7905"/>
      </w:tblGrid>
      <w:tr w:rsidR="005F741C" w:rsidTr="00B125FE">
        <w:trPr>
          <w:trHeight w:val="2910"/>
        </w:trPr>
        <w:tc>
          <w:tcPr>
            <w:tcW w:w="735"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eastAsia="仿宋_GB2312"/>
                <w:sz w:val="28"/>
              </w:rPr>
            </w:pPr>
            <w:r>
              <w:rPr>
                <w:rFonts w:eastAsia="仿宋_GB2312" w:hint="eastAsia"/>
                <w:sz w:val="28"/>
              </w:rPr>
              <w:t>声</w:t>
            </w:r>
          </w:p>
          <w:p w:rsidR="005F741C" w:rsidRDefault="005F741C" w:rsidP="00B125FE">
            <w:pPr>
              <w:spacing w:line="400" w:lineRule="exact"/>
              <w:jc w:val="center"/>
              <w:rPr>
                <w:rFonts w:eastAsia="仿宋_GB2312"/>
                <w:sz w:val="28"/>
              </w:rPr>
            </w:pPr>
          </w:p>
          <w:p w:rsidR="005F741C" w:rsidRDefault="005F741C" w:rsidP="00B125FE">
            <w:pPr>
              <w:spacing w:line="400" w:lineRule="exact"/>
              <w:jc w:val="center"/>
              <w:rPr>
                <w:rFonts w:eastAsia="仿宋_GB2312"/>
                <w:sz w:val="28"/>
              </w:rPr>
            </w:pPr>
            <w:r>
              <w:rPr>
                <w:rFonts w:eastAsia="仿宋_GB2312" w:hint="eastAsia"/>
                <w:sz w:val="28"/>
              </w:rPr>
              <w:t>明</w:t>
            </w:r>
          </w:p>
        </w:tc>
        <w:tc>
          <w:tcPr>
            <w:tcW w:w="7905" w:type="dxa"/>
            <w:tcBorders>
              <w:top w:val="single" w:sz="4" w:space="0" w:color="auto"/>
              <w:left w:val="single" w:sz="4" w:space="0" w:color="auto"/>
              <w:bottom w:val="single" w:sz="4" w:space="0" w:color="auto"/>
              <w:right w:val="single" w:sz="4" w:space="0" w:color="auto"/>
            </w:tcBorders>
          </w:tcPr>
          <w:p w:rsidR="005F741C" w:rsidRDefault="005F741C" w:rsidP="00B125FE">
            <w:pPr>
              <w:spacing w:line="600" w:lineRule="exact"/>
              <w:rPr>
                <w:rFonts w:eastAsia="仿宋_GB2312"/>
                <w:sz w:val="28"/>
              </w:rPr>
            </w:pPr>
            <w:r>
              <w:rPr>
                <w:rFonts w:eastAsia="仿宋_GB2312"/>
                <w:sz w:val="28"/>
              </w:rPr>
              <w:t xml:space="preserve">    </w:t>
            </w:r>
            <w:r>
              <w:rPr>
                <w:rFonts w:eastAsia="仿宋_GB2312" w:hint="eastAsia"/>
                <w:sz w:val="28"/>
              </w:rPr>
              <w:t>本人对以上内容及全部附件材料进行了审查，对其客观性和真实性负责。</w:t>
            </w:r>
          </w:p>
          <w:p w:rsidR="005F741C" w:rsidRDefault="005F741C" w:rsidP="005F741C">
            <w:pPr>
              <w:spacing w:beforeLines="50" w:line="600" w:lineRule="exact"/>
              <w:ind w:firstLineChars="1300" w:firstLine="3640"/>
              <w:rPr>
                <w:rFonts w:eastAsia="仿宋_GB2312"/>
                <w:sz w:val="28"/>
              </w:rPr>
            </w:pPr>
            <w:r>
              <w:rPr>
                <w:rFonts w:eastAsia="仿宋_GB2312" w:hint="eastAsia"/>
                <w:sz w:val="28"/>
              </w:rPr>
              <w:t>被推荐人签名：</w:t>
            </w:r>
          </w:p>
          <w:p w:rsidR="005F741C" w:rsidRDefault="005F741C" w:rsidP="00B125FE">
            <w:pPr>
              <w:spacing w:line="600" w:lineRule="exact"/>
              <w:ind w:firstLineChars="2061" w:firstLine="5771"/>
              <w:rPr>
                <w:rFonts w:eastAsia="仿宋_GB2312"/>
                <w:sz w:val="28"/>
              </w:rPr>
            </w:pP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5F741C" w:rsidTr="00B125FE">
        <w:trPr>
          <w:trHeight w:val="4897"/>
        </w:trPr>
        <w:tc>
          <w:tcPr>
            <w:tcW w:w="735"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仿宋_GB2312" w:eastAsia="仿宋_GB2312"/>
                <w:sz w:val="28"/>
              </w:rPr>
            </w:pPr>
            <w:r>
              <w:rPr>
                <w:rFonts w:ascii="仿宋_GB2312" w:eastAsia="仿宋_GB2312" w:hint="eastAsia"/>
                <w:sz w:val="28"/>
              </w:rPr>
              <w:t>工</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作</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单</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位</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意</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见</w:t>
            </w:r>
          </w:p>
        </w:tc>
        <w:tc>
          <w:tcPr>
            <w:tcW w:w="7905"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单位盖章：</w:t>
            </w:r>
          </w:p>
          <w:p w:rsidR="005F741C" w:rsidRDefault="005F741C" w:rsidP="005F741C">
            <w:pPr>
              <w:spacing w:beforeLines="50" w:line="400" w:lineRule="exact"/>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5F741C" w:rsidTr="00B125FE">
        <w:trPr>
          <w:trHeight w:val="4897"/>
        </w:trPr>
        <w:tc>
          <w:tcPr>
            <w:tcW w:w="735" w:type="dxa"/>
            <w:tcBorders>
              <w:top w:val="single" w:sz="4" w:space="0" w:color="auto"/>
              <w:left w:val="single" w:sz="4" w:space="0" w:color="auto"/>
              <w:bottom w:val="single" w:sz="4" w:space="0" w:color="auto"/>
              <w:right w:val="single" w:sz="4" w:space="0" w:color="auto"/>
            </w:tcBorders>
            <w:vAlign w:val="center"/>
          </w:tcPr>
          <w:p w:rsidR="005F741C" w:rsidRDefault="005F741C" w:rsidP="00B125FE">
            <w:pPr>
              <w:spacing w:line="400" w:lineRule="exact"/>
              <w:jc w:val="center"/>
              <w:rPr>
                <w:rFonts w:ascii="仿宋_GB2312" w:eastAsia="仿宋_GB2312"/>
                <w:sz w:val="28"/>
              </w:rPr>
            </w:pPr>
            <w:r>
              <w:rPr>
                <w:rFonts w:ascii="仿宋_GB2312" w:eastAsia="仿宋_GB2312" w:hint="eastAsia"/>
                <w:sz w:val="28"/>
              </w:rPr>
              <w:t>推</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荐</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单</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位</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意</w:t>
            </w:r>
          </w:p>
          <w:p w:rsidR="005F741C" w:rsidRDefault="005F741C" w:rsidP="00B125FE">
            <w:pPr>
              <w:spacing w:line="400" w:lineRule="exact"/>
              <w:jc w:val="center"/>
              <w:rPr>
                <w:rFonts w:ascii="仿宋_GB2312" w:eastAsia="仿宋_GB2312"/>
                <w:sz w:val="28"/>
              </w:rPr>
            </w:pPr>
            <w:r>
              <w:rPr>
                <w:rFonts w:ascii="仿宋_GB2312" w:eastAsia="仿宋_GB2312" w:hint="eastAsia"/>
                <w:sz w:val="28"/>
              </w:rPr>
              <w:t>见</w:t>
            </w:r>
          </w:p>
        </w:tc>
        <w:tc>
          <w:tcPr>
            <w:tcW w:w="7905" w:type="dxa"/>
            <w:tcBorders>
              <w:top w:val="single" w:sz="4" w:space="0" w:color="auto"/>
              <w:left w:val="single" w:sz="4" w:space="0" w:color="auto"/>
              <w:bottom w:val="single" w:sz="4" w:space="0" w:color="auto"/>
              <w:right w:val="single" w:sz="4" w:space="0" w:color="auto"/>
            </w:tcBorders>
          </w:tcPr>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p>
          <w:p w:rsidR="005F741C" w:rsidRDefault="005F741C" w:rsidP="00B125FE">
            <w:pPr>
              <w:spacing w:line="40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单位盖章：</w:t>
            </w:r>
          </w:p>
          <w:p w:rsidR="005F741C" w:rsidRDefault="005F741C" w:rsidP="005F741C">
            <w:pPr>
              <w:tabs>
                <w:tab w:val="left" w:pos="6297"/>
              </w:tabs>
              <w:spacing w:beforeLines="50" w:line="400" w:lineRule="exact"/>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5F741C" w:rsidRDefault="005F741C" w:rsidP="005F741C">
      <w:pPr>
        <w:rPr>
          <w:rFonts w:ascii="黑体" w:eastAsia="黑体" w:hint="eastAsia"/>
          <w:sz w:val="30"/>
          <w:szCs w:val="30"/>
        </w:rPr>
      </w:pPr>
    </w:p>
    <w:p w:rsidR="005F741C" w:rsidRDefault="005F741C" w:rsidP="005F741C">
      <w:pPr>
        <w:rPr>
          <w:rFonts w:ascii="黑体" w:eastAsia="黑体"/>
          <w:sz w:val="30"/>
          <w:szCs w:val="30"/>
        </w:rPr>
      </w:pPr>
      <w:r>
        <w:rPr>
          <w:rFonts w:ascii="黑体" w:eastAsia="黑体" w:hint="eastAsia"/>
          <w:sz w:val="30"/>
          <w:szCs w:val="30"/>
        </w:rPr>
        <w:lastRenderedPageBreak/>
        <w:t>十二、评审和审批意见（以下由徐州市青年科技奖评审机构填写）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7876"/>
      </w:tblGrid>
      <w:tr w:rsidR="005F741C" w:rsidTr="00B125FE">
        <w:trPr>
          <w:trHeight w:val="4060"/>
        </w:trPr>
        <w:tc>
          <w:tcPr>
            <w:tcW w:w="764" w:type="dxa"/>
            <w:vAlign w:val="center"/>
          </w:tcPr>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学</w:t>
            </w:r>
          </w:p>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科</w:t>
            </w:r>
          </w:p>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评</w:t>
            </w:r>
          </w:p>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审</w:t>
            </w:r>
          </w:p>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组</w:t>
            </w:r>
          </w:p>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意</w:t>
            </w:r>
          </w:p>
          <w:p w:rsidR="005F741C" w:rsidRDefault="005F741C" w:rsidP="00B125FE">
            <w:pPr>
              <w:spacing w:before="140" w:line="320" w:lineRule="exact"/>
              <w:jc w:val="center"/>
              <w:rPr>
                <w:rFonts w:ascii="仿宋_GB2312" w:eastAsia="仿宋_GB2312"/>
                <w:sz w:val="28"/>
              </w:rPr>
            </w:pPr>
            <w:r>
              <w:rPr>
                <w:rFonts w:ascii="仿宋_GB2312" w:eastAsia="仿宋_GB2312" w:hint="eastAsia"/>
                <w:sz w:val="28"/>
              </w:rPr>
              <w:t>见</w:t>
            </w:r>
          </w:p>
        </w:tc>
        <w:tc>
          <w:tcPr>
            <w:tcW w:w="7876" w:type="dxa"/>
          </w:tcPr>
          <w:p w:rsidR="005F741C" w:rsidRDefault="005F741C" w:rsidP="00B125FE">
            <w:pPr>
              <w:spacing w:line="460" w:lineRule="exact"/>
              <w:rPr>
                <w:rFonts w:ascii="仿宋_GB2312" w:eastAsia="仿宋_GB2312"/>
                <w:sz w:val="28"/>
              </w:rPr>
            </w:pPr>
          </w:p>
          <w:p w:rsidR="005F741C" w:rsidRDefault="005F741C" w:rsidP="00B125FE">
            <w:pPr>
              <w:spacing w:line="460" w:lineRule="exact"/>
              <w:rPr>
                <w:rFonts w:ascii="仿宋_GB2312" w:eastAsia="仿宋_GB2312"/>
                <w:sz w:val="28"/>
              </w:rPr>
            </w:pPr>
          </w:p>
          <w:p w:rsidR="005F741C" w:rsidRDefault="005F741C" w:rsidP="00B125FE">
            <w:pPr>
              <w:spacing w:line="460" w:lineRule="exact"/>
              <w:rPr>
                <w:rFonts w:ascii="仿宋_GB2312" w:eastAsia="仿宋_GB2312"/>
                <w:sz w:val="28"/>
              </w:rPr>
            </w:pPr>
          </w:p>
          <w:p w:rsidR="005F741C" w:rsidRDefault="005F741C" w:rsidP="00B125FE">
            <w:pPr>
              <w:spacing w:line="460" w:lineRule="exact"/>
              <w:rPr>
                <w:rFonts w:ascii="仿宋_GB2312" w:eastAsia="仿宋_GB2312"/>
                <w:sz w:val="28"/>
              </w:rPr>
            </w:pPr>
          </w:p>
          <w:p w:rsidR="005F741C" w:rsidRDefault="005F741C" w:rsidP="00B125FE">
            <w:pPr>
              <w:spacing w:line="460" w:lineRule="exact"/>
              <w:rPr>
                <w:rFonts w:ascii="仿宋_GB2312" w:eastAsia="仿宋_GB2312"/>
                <w:sz w:val="28"/>
              </w:rPr>
            </w:pPr>
          </w:p>
          <w:p w:rsidR="005F741C" w:rsidRDefault="005F741C" w:rsidP="00B125FE">
            <w:pPr>
              <w:spacing w:line="460" w:lineRule="exact"/>
              <w:rPr>
                <w:rFonts w:ascii="仿宋_GB2312" w:eastAsia="仿宋_GB2312"/>
                <w:sz w:val="28"/>
              </w:rPr>
            </w:pPr>
          </w:p>
          <w:p w:rsidR="005F741C" w:rsidRDefault="005F741C" w:rsidP="00B125FE">
            <w:pPr>
              <w:tabs>
                <w:tab w:val="left" w:pos="2097"/>
                <w:tab w:val="left" w:pos="6402"/>
              </w:tabs>
              <w:spacing w:line="46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5F741C" w:rsidTr="00B125FE">
        <w:trPr>
          <w:trHeight w:val="3218"/>
        </w:trPr>
        <w:tc>
          <w:tcPr>
            <w:tcW w:w="764" w:type="dxa"/>
            <w:vAlign w:val="center"/>
          </w:tcPr>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评</w:t>
            </w:r>
          </w:p>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审</w:t>
            </w:r>
          </w:p>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委</w:t>
            </w:r>
          </w:p>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员</w:t>
            </w:r>
          </w:p>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会</w:t>
            </w:r>
          </w:p>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意</w:t>
            </w:r>
          </w:p>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见</w:t>
            </w:r>
          </w:p>
        </w:tc>
        <w:tc>
          <w:tcPr>
            <w:tcW w:w="7876" w:type="dxa"/>
          </w:tcPr>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p>
          <w:p w:rsidR="005F741C" w:rsidRDefault="005F741C" w:rsidP="00B125FE">
            <w:pPr>
              <w:spacing w:line="36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负责人签字：</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rsidR="005F741C" w:rsidRDefault="005F741C" w:rsidP="00B125FE">
            <w:pPr>
              <w:tabs>
                <w:tab w:val="left" w:pos="6297"/>
              </w:tabs>
              <w:spacing w:line="360" w:lineRule="exact"/>
              <w:rPr>
                <w:rFonts w:ascii="仿宋_GB2312" w:eastAsia="仿宋_GB2312"/>
                <w:sz w:val="28"/>
              </w:rPr>
            </w:pPr>
          </w:p>
        </w:tc>
      </w:tr>
      <w:tr w:rsidR="005F741C" w:rsidTr="00B125FE">
        <w:trPr>
          <w:trHeight w:val="3102"/>
        </w:trPr>
        <w:tc>
          <w:tcPr>
            <w:tcW w:w="764" w:type="dxa"/>
            <w:vAlign w:val="center"/>
          </w:tcPr>
          <w:p w:rsidR="005F741C" w:rsidRDefault="005F741C" w:rsidP="00B125FE">
            <w:pPr>
              <w:spacing w:before="120" w:line="320" w:lineRule="exact"/>
              <w:jc w:val="center"/>
              <w:rPr>
                <w:rFonts w:ascii="仿宋_GB2312" w:eastAsia="仿宋_GB2312"/>
                <w:sz w:val="28"/>
              </w:rPr>
            </w:pPr>
            <w:r>
              <w:rPr>
                <w:rFonts w:ascii="仿宋_GB2312" w:eastAsia="仿宋_GB2312" w:hint="eastAsia"/>
                <w:sz w:val="28"/>
              </w:rPr>
              <w:t>审</w:t>
            </w:r>
          </w:p>
          <w:p w:rsidR="005F741C" w:rsidRDefault="005F741C" w:rsidP="00B125FE">
            <w:pPr>
              <w:spacing w:line="320" w:lineRule="exact"/>
              <w:jc w:val="center"/>
              <w:rPr>
                <w:rFonts w:ascii="仿宋_GB2312" w:eastAsia="仿宋_GB2312"/>
                <w:sz w:val="28"/>
              </w:rPr>
            </w:pPr>
          </w:p>
          <w:p w:rsidR="005F741C" w:rsidRDefault="005F741C" w:rsidP="00B125FE">
            <w:pPr>
              <w:spacing w:line="320" w:lineRule="exact"/>
              <w:jc w:val="center"/>
              <w:rPr>
                <w:rFonts w:ascii="仿宋_GB2312" w:eastAsia="仿宋_GB2312"/>
                <w:sz w:val="28"/>
              </w:rPr>
            </w:pPr>
            <w:r>
              <w:rPr>
                <w:rFonts w:ascii="仿宋_GB2312" w:eastAsia="仿宋_GB2312" w:hint="eastAsia"/>
                <w:sz w:val="28"/>
              </w:rPr>
              <w:t>批</w:t>
            </w:r>
          </w:p>
          <w:p w:rsidR="005F741C" w:rsidRDefault="005F741C" w:rsidP="00B125FE">
            <w:pPr>
              <w:spacing w:line="320" w:lineRule="exact"/>
              <w:jc w:val="center"/>
              <w:rPr>
                <w:rFonts w:ascii="仿宋_GB2312" w:eastAsia="仿宋_GB2312"/>
                <w:sz w:val="28"/>
              </w:rPr>
            </w:pPr>
          </w:p>
          <w:p w:rsidR="005F741C" w:rsidRDefault="005F741C" w:rsidP="00B125FE">
            <w:pPr>
              <w:spacing w:line="320" w:lineRule="exact"/>
              <w:jc w:val="center"/>
              <w:rPr>
                <w:rFonts w:ascii="仿宋_GB2312" w:eastAsia="仿宋_GB2312"/>
                <w:sz w:val="28"/>
              </w:rPr>
            </w:pPr>
            <w:r>
              <w:rPr>
                <w:rFonts w:ascii="仿宋_GB2312" w:eastAsia="仿宋_GB2312" w:hint="eastAsia"/>
                <w:sz w:val="28"/>
              </w:rPr>
              <w:t>意</w:t>
            </w:r>
          </w:p>
          <w:p w:rsidR="005F741C" w:rsidRDefault="005F741C" w:rsidP="00B125FE">
            <w:pPr>
              <w:spacing w:line="320" w:lineRule="exact"/>
              <w:jc w:val="center"/>
              <w:rPr>
                <w:rFonts w:ascii="仿宋_GB2312" w:eastAsia="仿宋_GB2312"/>
                <w:sz w:val="28"/>
              </w:rPr>
            </w:pPr>
          </w:p>
          <w:p w:rsidR="005F741C" w:rsidRDefault="005F741C" w:rsidP="00B125FE">
            <w:pPr>
              <w:spacing w:line="320" w:lineRule="exact"/>
              <w:jc w:val="center"/>
              <w:rPr>
                <w:rFonts w:ascii="仿宋_GB2312" w:eastAsia="仿宋_GB2312"/>
                <w:sz w:val="28"/>
              </w:rPr>
            </w:pPr>
            <w:r>
              <w:rPr>
                <w:rFonts w:ascii="仿宋_GB2312" w:eastAsia="仿宋_GB2312" w:hint="eastAsia"/>
                <w:sz w:val="28"/>
              </w:rPr>
              <w:t>见</w:t>
            </w:r>
          </w:p>
        </w:tc>
        <w:tc>
          <w:tcPr>
            <w:tcW w:w="7876" w:type="dxa"/>
          </w:tcPr>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p>
          <w:p w:rsidR="005F741C" w:rsidRDefault="005F741C" w:rsidP="00B125FE">
            <w:pPr>
              <w:spacing w:line="3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徐州市青年科技奖领导工作委员会</w:t>
            </w: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r w:rsidR="005F741C" w:rsidTr="00B125FE">
        <w:trPr>
          <w:trHeight w:val="1682"/>
        </w:trPr>
        <w:tc>
          <w:tcPr>
            <w:tcW w:w="764" w:type="dxa"/>
            <w:vAlign w:val="center"/>
          </w:tcPr>
          <w:p w:rsidR="005F741C" w:rsidRDefault="005F741C" w:rsidP="00B125FE">
            <w:pPr>
              <w:spacing w:line="320" w:lineRule="exact"/>
              <w:jc w:val="center"/>
              <w:rPr>
                <w:rFonts w:ascii="仿宋_GB2312" w:eastAsia="仿宋_GB2312"/>
                <w:sz w:val="28"/>
              </w:rPr>
            </w:pPr>
            <w:r>
              <w:rPr>
                <w:rFonts w:ascii="仿宋_GB2312" w:eastAsia="仿宋_GB2312" w:hint="eastAsia"/>
                <w:sz w:val="28"/>
              </w:rPr>
              <w:t>备</w:t>
            </w:r>
          </w:p>
          <w:p w:rsidR="005F741C" w:rsidRDefault="005F741C" w:rsidP="00B125FE">
            <w:pPr>
              <w:spacing w:line="320" w:lineRule="exact"/>
              <w:jc w:val="center"/>
              <w:rPr>
                <w:rFonts w:ascii="仿宋_GB2312" w:eastAsia="仿宋_GB2312"/>
                <w:sz w:val="28"/>
              </w:rPr>
            </w:pPr>
          </w:p>
          <w:p w:rsidR="005F741C" w:rsidRDefault="005F741C" w:rsidP="00B125FE">
            <w:pPr>
              <w:spacing w:line="320" w:lineRule="exact"/>
              <w:jc w:val="center"/>
              <w:rPr>
                <w:rFonts w:ascii="仿宋_GB2312" w:eastAsia="仿宋_GB2312"/>
                <w:sz w:val="28"/>
              </w:rPr>
            </w:pPr>
            <w:r>
              <w:rPr>
                <w:rFonts w:ascii="仿宋_GB2312" w:eastAsia="仿宋_GB2312" w:hint="eastAsia"/>
                <w:sz w:val="28"/>
              </w:rPr>
              <w:t>注</w:t>
            </w:r>
          </w:p>
        </w:tc>
        <w:tc>
          <w:tcPr>
            <w:tcW w:w="7876" w:type="dxa"/>
          </w:tcPr>
          <w:p w:rsidR="005F741C" w:rsidRDefault="005F741C" w:rsidP="00B125FE">
            <w:pPr>
              <w:spacing w:line="320" w:lineRule="exact"/>
              <w:rPr>
                <w:rFonts w:ascii="仿宋_GB2312" w:eastAsia="仿宋_GB2312"/>
                <w:sz w:val="28"/>
              </w:rPr>
            </w:pPr>
          </w:p>
        </w:tc>
      </w:tr>
    </w:tbl>
    <w:p w:rsidR="00F34D87" w:rsidRDefault="00F34D87"/>
    <w:sectPr w:rsidR="00F34D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D87" w:rsidRDefault="00F34D87" w:rsidP="005F741C">
      <w:r>
        <w:separator/>
      </w:r>
    </w:p>
  </w:endnote>
  <w:endnote w:type="continuationSeparator" w:id="1">
    <w:p w:rsidR="00F34D87" w:rsidRDefault="00F34D87" w:rsidP="005F74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D87" w:rsidRDefault="00F34D87" w:rsidP="005F741C">
      <w:r>
        <w:separator/>
      </w:r>
    </w:p>
  </w:footnote>
  <w:footnote w:type="continuationSeparator" w:id="1">
    <w:p w:rsidR="00F34D87" w:rsidRDefault="00F34D87" w:rsidP="005F74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41C"/>
    <w:rsid w:val="005F741C"/>
    <w:rsid w:val="00F34D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74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F741C"/>
    <w:rPr>
      <w:sz w:val="18"/>
      <w:szCs w:val="18"/>
    </w:rPr>
  </w:style>
  <w:style w:type="paragraph" w:styleId="a4">
    <w:name w:val="footer"/>
    <w:basedOn w:val="a"/>
    <w:link w:val="Char0"/>
    <w:uiPriority w:val="99"/>
    <w:semiHidden/>
    <w:unhideWhenUsed/>
    <w:rsid w:val="005F74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F741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2016-05-12T06:43:00Z</dcterms:created>
  <dcterms:modified xsi:type="dcterms:W3CDTF">2016-05-12T06:43:00Z</dcterms:modified>
</cp:coreProperties>
</file>